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FB" w:rsidRPr="006D63DE" w:rsidRDefault="00A379FB" w:rsidP="0021437B">
      <w:pPr>
        <w:pStyle w:val="Overskrift1"/>
        <w:spacing w:line="240" w:lineRule="auto"/>
        <w:rPr>
          <w:sz w:val="28"/>
          <w:lang w:val="en-US"/>
        </w:rPr>
      </w:pPr>
      <w:r w:rsidRPr="006D63DE">
        <w:rPr>
          <w:rStyle w:val="Overskrift1Tegn"/>
          <w:b/>
          <w:sz w:val="28"/>
          <w:lang w:val="en-US"/>
        </w:rPr>
        <w:t xml:space="preserve">Speaking to Convince: </w:t>
      </w:r>
      <w:r w:rsidRPr="006D63DE">
        <w:rPr>
          <w:rStyle w:val="Overskrift1Tegn"/>
          <w:b/>
          <w:sz w:val="28"/>
          <w:lang w:val="en-US"/>
        </w:rPr>
        <w:br/>
      </w:r>
      <w:r w:rsidRPr="006D63DE">
        <w:rPr>
          <w:rStyle w:val="Overskrift1Tegn"/>
          <w:sz w:val="28"/>
          <w:lang w:val="en-US"/>
        </w:rPr>
        <w:t>Audience, Purpose, and the Modes of Rhetoric</w:t>
      </w:r>
    </w:p>
    <w:p w:rsidR="00A379FB" w:rsidRPr="00A379FB" w:rsidRDefault="00A379FB" w:rsidP="0021437B">
      <w:pPr>
        <w:spacing w:line="240" w:lineRule="auto"/>
        <w:contextualSpacing/>
        <w:rPr>
          <w:lang w:val="en-US"/>
        </w:rPr>
      </w:pPr>
    </w:p>
    <w:p w:rsidR="00A379FB" w:rsidRPr="00A379FB" w:rsidRDefault="00A379FB" w:rsidP="0021437B">
      <w:pPr>
        <w:spacing w:line="240" w:lineRule="auto"/>
        <w:contextualSpacing/>
        <w:rPr>
          <w:lang w:val="en-US"/>
        </w:rPr>
      </w:pPr>
      <w:r w:rsidRPr="00A379FB">
        <w:rPr>
          <w:lang w:val="en-US"/>
        </w:rPr>
        <w:t xml:space="preserve">Malala Yousafzai and Emma Watson have both delivered speeches that have gathered wide acclaim. They have had quite different lives. Yousafzai is this year’s winner of the Nobel Peace Prize, having stood up against the Taliban to fight for girls’ right to go to school. Watson is an actress who became famous for her role as Hermione in the Harry Potter films. The former almost died when the Taliban shot her on her way to school, the latter has become a celebrated actress more used to photo shoots than shots from a gun. Despite their differences, they share a conviction about the importance of girls’ and women’s rights and they both had a chance to speak to the United Nations about their concerns. Yousafzai spoke to the United Nations General Assembly on July 12, 2013 and Watson spoke at the United Nations Headquarters on September 20, 2014. </w:t>
      </w:r>
    </w:p>
    <w:p w:rsidR="006D63DE" w:rsidRDefault="006D63DE" w:rsidP="0021437B">
      <w:pPr>
        <w:spacing w:line="240" w:lineRule="auto"/>
        <w:contextualSpacing/>
        <w:rPr>
          <w:lang w:val="en-US"/>
        </w:rPr>
      </w:pPr>
    </w:p>
    <w:p w:rsidR="00A379FB" w:rsidRPr="00A379FB" w:rsidRDefault="00A379FB" w:rsidP="0021437B">
      <w:pPr>
        <w:spacing w:line="240" w:lineRule="auto"/>
        <w:contextualSpacing/>
        <w:rPr>
          <w:lang w:val="en-US"/>
        </w:rPr>
      </w:pPr>
      <w:r w:rsidRPr="00A379FB">
        <w:rPr>
          <w:lang w:val="en-US"/>
        </w:rPr>
        <w:t xml:space="preserve">The speeches have received acclaim not just for the content of the speeches, but also for the structure and language. The speakers clearly knew their audience and tailored their speeches in a way that communicated with their immediate audience (the people in the room), but also to the wider audience who have watched the speeches on TV and online. Moreover, Yousafzai’s and Watson’s speeches gained wide acclaim because they made clever use of a wide range of rhetorical devices that communicated their message to their audience in an effective way. </w:t>
      </w:r>
    </w:p>
    <w:p w:rsidR="00A379FB" w:rsidRPr="00A379FB" w:rsidRDefault="00A379FB" w:rsidP="0021437B">
      <w:pPr>
        <w:spacing w:line="240" w:lineRule="auto"/>
        <w:contextualSpacing/>
        <w:rPr>
          <w:lang w:val="en-US"/>
        </w:rPr>
      </w:pPr>
    </w:p>
    <w:p w:rsidR="00A379FB" w:rsidRPr="006D63DE" w:rsidRDefault="00A379FB" w:rsidP="0021437B">
      <w:pPr>
        <w:pStyle w:val="Overskrift2"/>
        <w:spacing w:line="240" w:lineRule="auto"/>
        <w:rPr>
          <w:sz w:val="22"/>
          <w:lang w:val="en-US"/>
        </w:rPr>
      </w:pPr>
      <w:r w:rsidRPr="006D63DE">
        <w:rPr>
          <w:sz w:val="22"/>
          <w:lang w:val="en-US"/>
        </w:rPr>
        <w:t>Audience and Purpose</w:t>
      </w:r>
    </w:p>
    <w:p w:rsidR="00A379FB" w:rsidRPr="00A379FB" w:rsidRDefault="00A379FB" w:rsidP="0021437B">
      <w:pPr>
        <w:spacing w:line="240" w:lineRule="auto"/>
        <w:contextualSpacing/>
        <w:rPr>
          <w:lang w:val="en-US"/>
        </w:rPr>
      </w:pPr>
      <w:r w:rsidRPr="00A379FB">
        <w:rPr>
          <w:lang w:val="en-US"/>
        </w:rPr>
        <w:t xml:space="preserve">“You’re preaching to the choir.” If someone tells you this, you may be doing something wrong. The phrase is a common American saying that describes a situation where you are trying to convince people who already agree with you. A preacher who tries to convert the choir members should probably try to find another audience. After all, it is very likely that they are in the choir because they already are persuaded about the preacher’s message. Similarly, when you speak to persuade someone about something you care about, you have to make sure that you take both the audience and your purpose into account. </w:t>
      </w:r>
    </w:p>
    <w:p w:rsidR="00A379FB" w:rsidRPr="00A379FB" w:rsidRDefault="00A379FB" w:rsidP="0021437B">
      <w:pPr>
        <w:spacing w:line="240" w:lineRule="auto"/>
        <w:contextualSpacing/>
        <w:rPr>
          <w:lang w:val="en-US"/>
        </w:rPr>
      </w:pPr>
    </w:p>
    <w:p w:rsidR="00A379FB" w:rsidRPr="006D63DE" w:rsidRDefault="00A379FB" w:rsidP="0021437B">
      <w:pPr>
        <w:spacing w:line="240" w:lineRule="auto"/>
        <w:contextualSpacing/>
        <w:rPr>
          <w:b/>
          <w:i/>
          <w:lang w:val="en-US"/>
        </w:rPr>
      </w:pPr>
      <w:r w:rsidRPr="006D63DE">
        <w:rPr>
          <w:b/>
          <w:i/>
          <w:lang w:val="en-US"/>
        </w:rPr>
        <w:t>Audience: To whom are you talking?</w:t>
      </w:r>
    </w:p>
    <w:p w:rsidR="00A379FB" w:rsidRPr="00A379FB" w:rsidRDefault="00A379FB" w:rsidP="0021437B">
      <w:pPr>
        <w:spacing w:line="240" w:lineRule="auto"/>
        <w:contextualSpacing/>
        <w:rPr>
          <w:lang w:val="en-US"/>
        </w:rPr>
      </w:pPr>
      <w:r w:rsidRPr="00A379FB">
        <w:rPr>
          <w:lang w:val="en-US"/>
        </w:rPr>
        <w:t xml:space="preserve">When trying to convince or persuade people, you have to take into consideration who the people in the audience are and their relationship to you. Things you should consider include: </w:t>
      </w:r>
    </w:p>
    <w:p w:rsidR="00A379FB" w:rsidRPr="00A379FB" w:rsidRDefault="00A379FB" w:rsidP="0021437B">
      <w:pPr>
        <w:pStyle w:val="Listeavsnitt"/>
        <w:numPr>
          <w:ilvl w:val="0"/>
          <w:numId w:val="6"/>
        </w:numPr>
        <w:spacing w:line="240" w:lineRule="auto"/>
        <w:rPr>
          <w:lang w:val="en-US"/>
        </w:rPr>
      </w:pPr>
      <w:r w:rsidRPr="00A379FB">
        <w:rPr>
          <w:lang w:val="en-US"/>
        </w:rPr>
        <w:t>relationship to you (friend, foe, family?)</w:t>
      </w:r>
    </w:p>
    <w:p w:rsidR="00A379FB" w:rsidRPr="00A379FB" w:rsidRDefault="00A379FB" w:rsidP="0021437B">
      <w:pPr>
        <w:pStyle w:val="Listeavsnitt"/>
        <w:numPr>
          <w:ilvl w:val="0"/>
          <w:numId w:val="6"/>
        </w:numPr>
        <w:spacing w:line="240" w:lineRule="auto"/>
        <w:rPr>
          <w:lang w:val="en-US"/>
        </w:rPr>
      </w:pPr>
      <w:r w:rsidRPr="00A379FB">
        <w:rPr>
          <w:lang w:val="en-US"/>
        </w:rPr>
        <w:t>age (older, younger, same?)</w:t>
      </w:r>
    </w:p>
    <w:p w:rsidR="00A379FB" w:rsidRPr="00A379FB" w:rsidRDefault="00A379FB" w:rsidP="0021437B">
      <w:pPr>
        <w:pStyle w:val="Listeavsnitt"/>
        <w:numPr>
          <w:ilvl w:val="0"/>
          <w:numId w:val="6"/>
        </w:numPr>
        <w:spacing w:line="240" w:lineRule="auto"/>
        <w:rPr>
          <w:lang w:val="en-US"/>
        </w:rPr>
      </w:pPr>
      <w:r w:rsidRPr="00A379FB">
        <w:rPr>
          <w:lang w:val="en-US"/>
        </w:rPr>
        <w:t>gender (male, female, other?)</w:t>
      </w:r>
    </w:p>
    <w:p w:rsidR="00A379FB" w:rsidRPr="00A379FB" w:rsidRDefault="00A379FB" w:rsidP="0021437B">
      <w:pPr>
        <w:pStyle w:val="Listeavsnitt"/>
        <w:numPr>
          <w:ilvl w:val="0"/>
          <w:numId w:val="6"/>
        </w:numPr>
        <w:spacing w:line="240" w:lineRule="auto"/>
        <w:rPr>
          <w:lang w:val="en-US"/>
        </w:rPr>
      </w:pPr>
      <w:r w:rsidRPr="00A379FB">
        <w:rPr>
          <w:lang w:val="en-US"/>
        </w:rPr>
        <w:t>educational level (low, middle, or high?)</w:t>
      </w:r>
    </w:p>
    <w:p w:rsidR="00A379FB" w:rsidRPr="00A379FB" w:rsidRDefault="00A379FB" w:rsidP="0021437B">
      <w:pPr>
        <w:pStyle w:val="Listeavsnitt"/>
        <w:numPr>
          <w:ilvl w:val="0"/>
          <w:numId w:val="6"/>
        </w:numPr>
        <w:spacing w:line="240" w:lineRule="auto"/>
        <w:rPr>
          <w:lang w:val="en-US"/>
        </w:rPr>
      </w:pPr>
      <w:r w:rsidRPr="00A379FB">
        <w:rPr>
          <w:lang w:val="en-US"/>
        </w:rPr>
        <w:t>political views (same as yours or different?)</w:t>
      </w:r>
    </w:p>
    <w:p w:rsidR="00A379FB" w:rsidRPr="00A379FB" w:rsidRDefault="00A379FB" w:rsidP="0021437B">
      <w:pPr>
        <w:pStyle w:val="Listeavsnitt"/>
        <w:numPr>
          <w:ilvl w:val="0"/>
          <w:numId w:val="6"/>
        </w:numPr>
        <w:spacing w:line="240" w:lineRule="auto"/>
        <w:rPr>
          <w:lang w:val="en-US"/>
        </w:rPr>
      </w:pPr>
      <w:r w:rsidRPr="00A379FB">
        <w:rPr>
          <w:lang w:val="en-US"/>
        </w:rPr>
        <w:t>and more!</w:t>
      </w:r>
    </w:p>
    <w:p w:rsidR="00A379FB" w:rsidRPr="00A379FB" w:rsidRDefault="00A379FB" w:rsidP="0021437B">
      <w:pPr>
        <w:spacing w:line="240" w:lineRule="auto"/>
        <w:contextualSpacing/>
        <w:rPr>
          <w:lang w:val="en-US"/>
        </w:rPr>
      </w:pPr>
    </w:p>
    <w:p w:rsidR="00A379FB" w:rsidRPr="006D63DE" w:rsidRDefault="00A379FB" w:rsidP="0021437B">
      <w:pPr>
        <w:spacing w:line="240" w:lineRule="auto"/>
        <w:contextualSpacing/>
        <w:rPr>
          <w:b/>
          <w:i/>
          <w:lang w:val="en-US"/>
        </w:rPr>
      </w:pPr>
      <w:r w:rsidRPr="006D63DE">
        <w:rPr>
          <w:b/>
          <w:i/>
          <w:lang w:val="en-US"/>
        </w:rPr>
        <w:t>Purpose: What do you want to convince them about?</w:t>
      </w:r>
    </w:p>
    <w:p w:rsidR="00A379FB" w:rsidRDefault="00A379FB" w:rsidP="0021437B">
      <w:pPr>
        <w:spacing w:line="240" w:lineRule="auto"/>
        <w:contextualSpacing/>
        <w:rPr>
          <w:lang w:val="en-US"/>
        </w:rPr>
      </w:pPr>
      <w:r w:rsidRPr="00A379FB">
        <w:rPr>
          <w:lang w:val="en-US"/>
        </w:rPr>
        <w:t xml:space="preserve">We can divide the purpose of convincing speeches and texts into two main groups: </w:t>
      </w:r>
    </w:p>
    <w:p w:rsidR="00E859C1" w:rsidRPr="00A379FB" w:rsidRDefault="00E859C1" w:rsidP="0021437B">
      <w:pPr>
        <w:spacing w:line="240" w:lineRule="auto"/>
        <w:contextualSpacing/>
        <w:rPr>
          <w:lang w:val="en-US"/>
        </w:rPr>
      </w:pPr>
      <w:bookmarkStart w:id="0" w:name="_GoBack"/>
      <w:bookmarkEnd w:id="0"/>
    </w:p>
    <w:p w:rsidR="00A379FB" w:rsidRDefault="00A379FB" w:rsidP="0021437B">
      <w:pPr>
        <w:pStyle w:val="Listeavsnitt"/>
        <w:numPr>
          <w:ilvl w:val="0"/>
          <w:numId w:val="7"/>
        </w:numPr>
        <w:spacing w:line="240" w:lineRule="auto"/>
        <w:rPr>
          <w:lang w:val="en-US"/>
        </w:rPr>
      </w:pPr>
      <w:r w:rsidRPr="00A379FB">
        <w:rPr>
          <w:lang w:val="en-US"/>
        </w:rPr>
        <w:t>The purpose is to influence ideas and values.</w:t>
      </w:r>
    </w:p>
    <w:p w:rsidR="00A379FB" w:rsidRDefault="00A379FB" w:rsidP="0021437B">
      <w:pPr>
        <w:pStyle w:val="Listeavsnitt"/>
        <w:numPr>
          <w:ilvl w:val="1"/>
          <w:numId w:val="8"/>
        </w:numPr>
        <w:spacing w:line="240" w:lineRule="auto"/>
        <w:rPr>
          <w:lang w:val="en-US"/>
        </w:rPr>
      </w:pPr>
      <w:r w:rsidRPr="00A379FB">
        <w:rPr>
          <w:lang w:val="en-US"/>
        </w:rPr>
        <w:t>Do you want the people in your audience to change their minds?</w:t>
      </w:r>
    </w:p>
    <w:p w:rsidR="00A379FB" w:rsidRDefault="00A379FB" w:rsidP="0021437B">
      <w:pPr>
        <w:pStyle w:val="Listeavsnitt"/>
        <w:numPr>
          <w:ilvl w:val="1"/>
          <w:numId w:val="8"/>
        </w:numPr>
        <w:spacing w:line="240" w:lineRule="auto"/>
        <w:rPr>
          <w:lang w:val="en-US"/>
        </w:rPr>
      </w:pPr>
      <w:r w:rsidRPr="00A379FB">
        <w:rPr>
          <w:lang w:val="en-US"/>
        </w:rPr>
        <w:t>Do you want to create new values and beliefs?</w:t>
      </w:r>
    </w:p>
    <w:p w:rsidR="00A379FB" w:rsidRDefault="00A379FB" w:rsidP="0021437B">
      <w:pPr>
        <w:pStyle w:val="Listeavsnitt"/>
        <w:numPr>
          <w:ilvl w:val="1"/>
          <w:numId w:val="8"/>
        </w:numPr>
        <w:spacing w:line="240" w:lineRule="auto"/>
        <w:rPr>
          <w:lang w:val="en-US"/>
        </w:rPr>
      </w:pPr>
      <w:r w:rsidRPr="00A379FB">
        <w:rPr>
          <w:lang w:val="en-US"/>
        </w:rPr>
        <w:t xml:space="preserve">Do you want to reinforce the beliefs of the people in the audience? </w:t>
      </w:r>
    </w:p>
    <w:p w:rsidR="00A379FB" w:rsidRDefault="00A379FB" w:rsidP="0021437B">
      <w:pPr>
        <w:pStyle w:val="Listeavsnitt"/>
        <w:spacing w:line="240" w:lineRule="auto"/>
        <w:ind w:left="1440"/>
        <w:rPr>
          <w:lang w:val="en-US"/>
        </w:rPr>
      </w:pPr>
    </w:p>
    <w:p w:rsidR="00A379FB" w:rsidRDefault="00A379FB" w:rsidP="0021437B">
      <w:pPr>
        <w:pStyle w:val="Listeavsnitt"/>
        <w:numPr>
          <w:ilvl w:val="0"/>
          <w:numId w:val="8"/>
        </w:numPr>
        <w:spacing w:line="240" w:lineRule="auto"/>
        <w:rPr>
          <w:lang w:val="en-US"/>
        </w:rPr>
      </w:pPr>
      <w:r w:rsidRPr="00A379FB">
        <w:rPr>
          <w:lang w:val="en-US"/>
        </w:rPr>
        <w:t>The purpose is to influence behavior.</w:t>
      </w:r>
    </w:p>
    <w:p w:rsidR="00A379FB" w:rsidRDefault="00A379FB" w:rsidP="0021437B">
      <w:pPr>
        <w:pStyle w:val="Listeavsnitt"/>
        <w:numPr>
          <w:ilvl w:val="1"/>
          <w:numId w:val="8"/>
        </w:numPr>
        <w:spacing w:line="240" w:lineRule="auto"/>
        <w:rPr>
          <w:lang w:val="en-US"/>
        </w:rPr>
      </w:pPr>
      <w:r w:rsidRPr="00A379FB">
        <w:rPr>
          <w:lang w:val="en-US"/>
        </w:rPr>
        <w:t>Do something new.</w:t>
      </w:r>
    </w:p>
    <w:p w:rsidR="00A379FB" w:rsidRDefault="00A379FB" w:rsidP="0021437B">
      <w:pPr>
        <w:pStyle w:val="Listeavsnitt"/>
        <w:numPr>
          <w:ilvl w:val="1"/>
          <w:numId w:val="8"/>
        </w:numPr>
        <w:spacing w:line="240" w:lineRule="auto"/>
        <w:rPr>
          <w:lang w:val="en-US"/>
        </w:rPr>
      </w:pPr>
      <w:r w:rsidRPr="00A379FB">
        <w:rPr>
          <w:lang w:val="en-US"/>
        </w:rPr>
        <w:t>Do something different.</w:t>
      </w:r>
    </w:p>
    <w:p w:rsidR="00A379FB" w:rsidRDefault="00A379FB" w:rsidP="0021437B">
      <w:pPr>
        <w:pStyle w:val="Listeavsnitt"/>
        <w:numPr>
          <w:ilvl w:val="1"/>
          <w:numId w:val="8"/>
        </w:numPr>
        <w:spacing w:line="240" w:lineRule="auto"/>
        <w:rPr>
          <w:lang w:val="en-US"/>
        </w:rPr>
      </w:pPr>
      <w:r w:rsidRPr="00A379FB">
        <w:rPr>
          <w:lang w:val="en-US"/>
        </w:rPr>
        <w:t>Return to old practice.</w:t>
      </w:r>
    </w:p>
    <w:p w:rsidR="00A379FB" w:rsidRPr="00A379FB" w:rsidRDefault="00A379FB" w:rsidP="0021437B">
      <w:pPr>
        <w:pStyle w:val="Listeavsnitt"/>
        <w:numPr>
          <w:ilvl w:val="1"/>
          <w:numId w:val="8"/>
        </w:numPr>
        <w:spacing w:line="240" w:lineRule="auto"/>
        <w:rPr>
          <w:lang w:val="en-US"/>
        </w:rPr>
      </w:pPr>
      <w:r w:rsidRPr="00A379FB">
        <w:rPr>
          <w:lang w:val="en-US"/>
        </w:rPr>
        <w:t>Stop doing something.</w:t>
      </w:r>
    </w:p>
    <w:p w:rsidR="00A379FB" w:rsidRPr="00A379FB" w:rsidRDefault="00A379FB" w:rsidP="0021437B">
      <w:pPr>
        <w:spacing w:line="240" w:lineRule="auto"/>
        <w:contextualSpacing/>
        <w:rPr>
          <w:lang w:val="en-US"/>
        </w:rPr>
      </w:pPr>
    </w:p>
    <w:p w:rsidR="00A379FB" w:rsidRPr="006D63DE" w:rsidRDefault="00A379FB" w:rsidP="0021437B">
      <w:pPr>
        <w:pStyle w:val="Overskrift2"/>
        <w:spacing w:line="240" w:lineRule="auto"/>
        <w:rPr>
          <w:sz w:val="22"/>
          <w:lang w:val="en-US"/>
        </w:rPr>
      </w:pPr>
      <w:r w:rsidRPr="006D63DE">
        <w:rPr>
          <w:sz w:val="22"/>
          <w:lang w:val="en-US"/>
        </w:rPr>
        <w:t>The Modes of Rhetoric</w:t>
      </w:r>
      <w:r w:rsidRPr="006D63DE">
        <w:rPr>
          <w:sz w:val="22"/>
          <w:lang w:val="en-US"/>
        </w:rPr>
        <w:tab/>
      </w:r>
    </w:p>
    <w:p w:rsidR="00A379FB" w:rsidRPr="00A379FB" w:rsidRDefault="00A379FB" w:rsidP="0021437B">
      <w:pPr>
        <w:spacing w:line="240" w:lineRule="auto"/>
        <w:contextualSpacing/>
        <w:rPr>
          <w:lang w:val="en-US"/>
        </w:rPr>
      </w:pPr>
      <w:r w:rsidRPr="00A379FB">
        <w:rPr>
          <w:lang w:val="en-US"/>
        </w:rPr>
        <w:t xml:space="preserve">Depending on who the people in your audience are and what your purpose is, you need you adjust your rhetoric. Rhetoric is the art of argumentation and discourse. It is not just about what you say, but how you say it. Greek philosopher Aristotle (384-322 BCE) is by many believed to be the father of the art of rhetoric. Aristotle pointed out three modes of rhetoric: Ethos, Pathos, and Logos. </w:t>
      </w:r>
    </w:p>
    <w:p w:rsidR="00A379FB" w:rsidRPr="00A379FB" w:rsidRDefault="00A379FB" w:rsidP="0021437B">
      <w:pPr>
        <w:spacing w:line="240" w:lineRule="auto"/>
        <w:contextualSpacing/>
        <w:rPr>
          <w:lang w:val="en-US"/>
        </w:rPr>
      </w:pPr>
    </w:p>
    <w:p w:rsidR="00A379FB" w:rsidRPr="00A379FB" w:rsidRDefault="00A379FB" w:rsidP="0021437B">
      <w:pPr>
        <w:spacing w:line="240" w:lineRule="auto"/>
        <w:contextualSpacing/>
        <w:rPr>
          <w:lang w:val="en-US"/>
        </w:rPr>
      </w:pPr>
      <w:r w:rsidRPr="006D63DE">
        <w:rPr>
          <w:b/>
          <w:lang w:val="en-US"/>
        </w:rPr>
        <w:t>Ethos</w:t>
      </w:r>
      <w:r w:rsidRPr="00A379FB">
        <w:rPr>
          <w:lang w:val="en-US"/>
        </w:rPr>
        <w:t>: Establish the credibility of the speaker</w:t>
      </w:r>
    </w:p>
    <w:p w:rsidR="00A379FB" w:rsidRPr="00A379FB" w:rsidRDefault="00A379FB" w:rsidP="0021437B">
      <w:pPr>
        <w:pStyle w:val="Listeavsnitt"/>
        <w:numPr>
          <w:ilvl w:val="0"/>
          <w:numId w:val="9"/>
        </w:numPr>
        <w:spacing w:line="240" w:lineRule="auto"/>
        <w:rPr>
          <w:lang w:val="en-US"/>
        </w:rPr>
      </w:pPr>
      <w:r w:rsidRPr="00A379FB">
        <w:rPr>
          <w:lang w:val="en-US"/>
        </w:rPr>
        <w:t>Use personal experience</w:t>
      </w:r>
    </w:p>
    <w:p w:rsidR="00A379FB" w:rsidRPr="00A379FB" w:rsidRDefault="00A379FB" w:rsidP="0021437B">
      <w:pPr>
        <w:pStyle w:val="Listeavsnitt"/>
        <w:numPr>
          <w:ilvl w:val="0"/>
          <w:numId w:val="9"/>
        </w:numPr>
        <w:spacing w:line="240" w:lineRule="auto"/>
        <w:rPr>
          <w:lang w:val="en-US"/>
        </w:rPr>
      </w:pPr>
      <w:r w:rsidRPr="00A379FB">
        <w:rPr>
          <w:lang w:val="en-US"/>
        </w:rPr>
        <w:t>Draw on professional authority</w:t>
      </w:r>
    </w:p>
    <w:p w:rsidR="00A379FB" w:rsidRPr="00A379FB" w:rsidRDefault="00A379FB" w:rsidP="0021437B">
      <w:pPr>
        <w:pStyle w:val="Listeavsnitt"/>
        <w:numPr>
          <w:ilvl w:val="0"/>
          <w:numId w:val="9"/>
        </w:numPr>
        <w:spacing w:line="240" w:lineRule="auto"/>
        <w:rPr>
          <w:lang w:val="en-US"/>
        </w:rPr>
      </w:pPr>
      <w:r w:rsidRPr="00A379FB">
        <w:rPr>
          <w:lang w:val="en-US"/>
        </w:rPr>
        <w:t>Use educational background</w:t>
      </w:r>
    </w:p>
    <w:p w:rsidR="00A379FB" w:rsidRPr="00A379FB" w:rsidRDefault="00A379FB" w:rsidP="0021437B">
      <w:pPr>
        <w:pStyle w:val="Listeavsnitt"/>
        <w:numPr>
          <w:ilvl w:val="0"/>
          <w:numId w:val="9"/>
        </w:numPr>
        <w:spacing w:line="240" w:lineRule="auto"/>
        <w:rPr>
          <w:lang w:val="en-US"/>
        </w:rPr>
      </w:pPr>
      <w:r w:rsidRPr="00A379FB">
        <w:rPr>
          <w:lang w:val="en-US"/>
        </w:rPr>
        <w:t>Create common ground with audience</w:t>
      </w:r>
    </w:p>
    <w:p w:rsidR="00A379FB" w:rsidRPr="00A379FB" w:rsidRDefault="00A379FB" w:rsidP="0021437B">
      <w:pPr>
        <w:spacing w:line="240" w:lineRule="auto"/>
        <w:contextualSpacing/>
        <w:rPr>
          <w:lang w:val="en-US"/>
        </w:rPr>
      </w:pPr>
    </w:p>
    <w:p w:rsidR="00A379FB" w:rsidRPr="00A379FB" w:rsidRDefault="00A379FB" w:rsidP="0021437B">
      <w:pPr>
        <w:spacing w:line="240" w:lineRule="auto"/>
        <w:contextualSpacing/>
        <w:rPr>
          <w:lang w:val="en-US"/>
        </w:rPr>
      </w:pPr>
      <w:r w:rsidRPr="006D63DE">
        <w:rPr>
          <w:b/>
          <w:lang w:val="en-US"/>
        </w:rPr>
        <w:t>Pathos</w:t>
      </w:r>
      <w:r w:rsidRPr="00A379FB">
        <w:rPr>
          <w:lang w:val="en-US"/>
        </w:rPr>
        <w:t>: Create emotional connection with the audience</w:t>
      </w:r>
    </w:p>
    <w:p w:rsidR="00A379FB" w:rsidRPr="00A379FB" w:rsidRDefault="00A379FB" w:rsidP="0021437B">
      <w:pPr>
        <w:pStyle w:val="Listeavsnitt"/>
        <w:numPr>
          <w:ilvl w:val="0"/>
          <w:numId w:val="10"/>
        </w:numPr>
        <w:spacing w:line="240" w:lineRule="auto"/>
        <w:rPr>
          <w:lang w:val="en-US"/>
        </w:rPr>
      </w:pPr>
      <w:r w:rsidRPr="00A379FB">
        <w:rPr>
          <w:lang w:val="en-US"/>
        </w:rPr>
        <w:t xml:space="preserve">Speak with conviction </w:t>
      </w:r>
    </w:p>
    <w:p w:rsidR="00A379FB" w:rsidRPr="00A379FB" w:rsidRDefault="00A379FB" w:rsidP="0021437B">
      <w:pPr>
        <w:pStyle w:val="Listeavsnitt"/>
        <w:numPr>
          <w:ilvl w:val="0"/>
          <w:numId w:val="10"/>
        </w:numPr>
        <w:spacing w:line="240" w:lineRule="auto"/>
        <w:rPr>
          <w:lang w:val="en-US"/>
        </w:rPr>
      </w:pPr>
      <w:r w:rsidRPr="00A379FB">
        <w:rPr>
          <w:lang w:val="en-US"/>
        </w:rPr>
        <w:t>Vary the tone of your voice</w:t>
      </w:r>
    </w:p>
    <w:p w:rsidR="00A379FB" w:rsidRPr="00A379FB" w:rsidRDefault="00A379FB" w:rsidP="0021437B">
      <w:pPr>
        <w:pStyle w:val="Listeavsnitt"/>
        <w:numPr>
          <w:ilvl w:val="0"/>
          <w:numId w:val="10"/>
        </w:numPr>
        <w:spacing w:line="240" w:lineRule="auto"/>
        <w:rPr>
          <w:lang w:val="en-US"/>
        </w:rPr>
      </w:pPr>
      <w:r w:rsidRPr="00A379FB">
        <w:rPr>
          <w:lang w:val="en-US"/>
        </w:rPr>
        <w:t>Use vivid language</w:t>
      </w:r>
    </w:p>
    <w:p w:rsidR="00A379FB" w:rsidRPr="00A379FB" w:rsidRDefault="00A379FB" w:rsidP="0021437B">
      <w:pPr>
        <w:pStyle w:val="Listeavsnitt"/>
        <w:numPr>
          <w:ilvl w:val="0"/>
          <w:numId w:val="10"/>
        </w:numPr>
        <w:spacing w:line="240" w:lineRule="auto"/>
        <w:rPr>
          <w:lang w:val="en-US"/>
        </w:rPr>
      </w:pPr>
      <w:r w:rsidRPr="00A379FB">
        <w:rPr>
          <w:lang w:val="en-US"/>
        </w:rPr>
        <w:t>Tell a story</w:t>
      </w:r>
    </w:p>
    <w:p w:rsidR="00A379FB" w:rsidRPr="00A379FB" w:rsidRDefault="00A379FB" w:rsidP="0021437B">
      <w:pPr>
        <w:pStyle w:val="Listeavsnitt"/>
        <w:numPr>
          <w:ilvl w:val="0"/>
          <w:numId w:val="10"/>
        </w:numPr>
        <w:spacing w:line="240" w:lineRule="auto"/>
        <w:rPr>
          <w:lang w:val="en-US"/>
        </w:rPr>
      </w:pPr>
      <w:r w:rsidRPr="00A379FB">
        <w:rPr>
          <w:lang w:val="en-US"/>
        </w:rPr>
        <w:t>Use analogies and metaphors</w:t>
      </w:r>
    </w:p>
    <w:p w:rsidR="00A379FB" w:rsidRPr="00A379FB" w:rsidRDefault="00A379FB" w:rsidP="0021437B">
      <w:pPr>
        <w:pStyle w:val="Listeavsnitt"/>
        <w:numPr>
          <w:ilvl w:val="0"/>
          <w:numId w:val="10"/>
        </w:numPr>
        <w:spacing w:line="240" w:lineRule="auto"/>
        <w:rPr>
          <w:lang w:val="en-US"/>
        </w:rPr>
      </w:pPr>
      <w:r w:rsidRPr="00A379FB">
        <w:rPr>
          <w:lang w:val="en-US"/>
        </w:rPr>
        <w:t>Show pictures</w:t>
      </w:r>
    </w:p>
    <w:p w:rsidR="00A379FB" w:rsidRPr="00A379FB" w:rsidRDefault="00A379FB" w:rsidP="0021437B">
      <w:pPr>
        <w:pStyle w:val="Listeavsnitt"/>
        <w:numPr>
          <w:ilvl w:val="0"/>
          <w:numId w:val="10"/>
        </w:numPr>
        <w:spacing w:line="240" w:lineRule="auto"/>
        <w:rPr>
          <w:lang w:val="en-US"/>
        </w:rPr>
      </w:pPr>
      <w:r w:rsidRPr="00A379FB">
        <w:rPr>
          <w:lang w:val="en-US"/>
        </w:rPr>
        <w:t>Use humor</w:t>
      </w:r>
    </w:p>
    <w:p w:rsidR="00A379FB" w:rsidRPr="00A379FB" w:rsidRDefault="00A379FB" w:rsidP="0021437B">
      <w:pPr>
        <w:spacing w:line="240" w:lineRule="auto"/>
        <w:contextualSpacing/>
        <w:rPr>
          <w:lang w:val="en-US"/>
        </w:rPr>
      </w:pPr>
    </w:p>
    <w:p w:rsidR="00A379FB" w:rsidRPr="00A379FB" w:rsidRDefault="00A379FB" w:rsidP="0021437B">
      <w:pPr>
        <w:spacing w:line="240" w:lineRule="auto"/>
        <w:contextualSpacing/>
        <w:rPr>
          <w:lang w:val="en-US"/>
        </w:rPr>
      </w:pPr>
      <w:r w:rsidRPr="006D63DE">
        <w:rPr>
          <w:b/>
          <w:lang w:val="en-US"/>
        </w:rPr>
        <w:t>Logos</w:t>
      </w:r>
      <w:r w:rsidRPr="00A379FB">
        <w:rPr>
          <w:lang w:val="en-US"/>
        </w:rPr>
        <w:t xml:space="preserve">: Use structure and logical argumentation </w:t>
      </w:r>
    </w:p>
    <w:p w:rsidR="00A379FB" w:rsidRPr="00A379FB" w:rsidRDefault="00A379FB" w:rsidP="0021437B">
      <w:pPr>
        <w:pStyle w:val="Listeavsnitt"/>
        <w:numPr>
          <w:ilvl w:val="0"/>
          <w:numId w:val="11"/>
        </w:numPr>
        <w:spacing w:line="240" w:lineRule="auto"/>
        <w:rPr>
          <w:lang w:val="en-US"/>
        </w:rPr>
      </w:pPr>
      <w:r w:rsidRPr="00A379FB">
        <w:rPr>
          <w:lang w:val="en-US"/>
        </w:rPr>
        <w:t>Start with a statement and support it</w:t>
      </w:r>
    </w:p>
    <w:p w:rsidR="00A379FB" w:rsidRPr="00A379FB" w:rsidRDefault="00A379FB" w:rsidP="0021437B">
      <w:pPr>
        <w:pStyle w:val="Listeavsnitt"/>
        <w:numPr>
          <w:ilvl w:val="0"/>
          <w:numId w:val="11"/>
        </w:numPr>
        <w:spacing w:line="240" w:lineRule="auto"/>
        <w:rPr>
          <w:lang w:val="en-US"/>
        </w:rPr>
      </w:pPr>
      <w:r w:rsidRPr="00A379FB">
        <w:rPr>
          <w:lang w:val="en-US"/>
        </w:rPr>
        <w:t>Start with a question and answer it</w:t>
      </w:r>
    </w:p>
    <w:p w:rsidR="00A379FB" w:rsidRPr="00A379FB" w:rsidRDefault="00A379FB" w:rsidP="0021437B">
      <w:pPr>
        <w:pStyle w:val="Listeavsnitt"/>
        <w:numPr>
          <w:ilvl w:val="0"/>
          <w:numId w:val="11"/>
        </w:numPr>
        <w:spacing w:line="240" w:lineRule="auto"/>
        <w:rPr>
          <w:lang w:val="en-US"/>
        </w:rPr>
      </w:pPr>
      <w:r w:rsidRPr="00A379FB">
        <w:rPr>
          <w:lang w:val="en-US"/>
        </w:rPr>
        <w:t>Use definitions (the nature of what you talk about)</w:t>
      </w:r>
    </w:p>
    <w:p w:rsidR="00A379FB" w:rsidRPr="00A379FB" w:rsidRDefault="00A379FB" w:rsidP="0021437B">
      <w:pPr>
        <w:pStyle w:val="Listeavsnitt"/>
        <w:numPr>
          <w:ilvl w:val="0"/>
          <w:numId w:val="11"/>
        </w:numPr>
        <w:spacing w:line="240" w:lineRule="auto"/>
        <w:rPr>
          <w:lang w:val="en-US"/>
        </w:rPr>
      </w:pPr>
      <w:r w:rsidRPr="00A379FB">
        <w:rPr>
          <w:lang w:val="en-US"/>
        </w:rPr>
        <w:t>Cause and consequences</w:t>
      </w:r>
    </w:p>
    <w:p w:rsidR="00A379FB" w:rsidRPr="00A379FB" w:rsidRDefault="00A379FB" w:rsidP="0021437B">
      <w:pPr>
        <w:pStyle w:val="Listeavsnitt"/>
        <w:numPr>
          <w:ilvl w:val="0"/>
          <w:numId w:val="11"/>
        </w:numPr>
        <w:spacing w:line="240" w:lineRule="auto"/>
        <w:rPr>
          <w:lang w:val="en-US"/>
        </w:rPr>
      </w:pPr>
      <w:r w:rsidRPr="00A379FB">
        <w:rPr>
          <w:lang w:val="en-US"/>
        </w:rPr>
        <w:t>Contrasts</w:t>
      </w:r>
    </w:p>
    <w:p w:rsidR="00A379FB" w:rsidRPr="00A379FB" w:rsidRDefault="00A379FB" w:rsidP="0021437B">
      <w:pPr>
        <w:pStyle w:val="Listeavsnitt"/>
        <w:numPr>
          <w:ilvl w:val="0"/>
          <w:numId w:val="11"/>
        </w:numPr>
        <w:spacing w:line="240" w:lineRule="auto"/>
        <w:rPr>
          <w:lang w:val="en-US"/>
        </w:rPr>
      </w:pPr>
      <w:r w:rsidRPr="00A379FB">
        <w:rPr>
          <w:lang w:val="en-US"/>
        </w:rPr>
        <w:t>Repetition (e.g. parallel structure, rule of three)</w:t>
      </w:r>
    </w:p>
    <w:p w:rsidR="00A379FB" w:rsidRPr="00A379FB" w:rsidRDefault="00A379FB" w:rsidP="0021437B">
      <w:pPr>
        <w:spacing w:line="240" w:lineRule="auto"/>
        <w:contextualSpacing/>
        <w:rPr>
          <w:lang w:val="en-US"/>
        </w:rPr>
      </w:pPr>
    </w:p>
    <w:p w:rsidR="00A379FB" w:rsidRPr="00A379FB" w:rsidRDefault="00A379FB" w:rsidP="0021437B">
      <w:pPr>
        <w:spacing w:line="240" w:lineRule="auto"/>
        <w:contextualSpacing/>
        <w:rPr>
          <w:lang w:val="en-US"/>
        </w:rPr>
      </w:pPr>
    </w:p>
    <w:p w:rsidR="00A379FB" w:rsidRPr="006D63DE" w:rsidRDefault="00A379FB" w:rsidP="0021437B">
      <w:pPr>
        <w:pStyle w:val="Overskrift2"/>
        <w:spacing w:line="240" w:lineRule="auto"/>
        <w:rPr>
          <w:sz w:val="22"/>
          <w:lang w:val="en-US"/>
        </w:rPr>
      </w:pPr>
      <w:r w:rsidRPr="006D63DE">
        <w:rPr>
          <w:sz w:val="22"/>
          <w:lang w:val="en-US"/>
        </w:rPr>
        <w:t>Task:</w:t>
      </w:r>
    </w:p>
    <w:p w:rsidR="00A379FB" w:rsidRPr="00A379FB" w:rsidRDefault="00A379FB" w:rsidP="0021437B">
      <w:pPr>
        <w:spacing w:line="240" w:lineRule="auto"/>
        <w:contextualSpacing/>
        <w:rPr>
          <w:lang w:val="en-US"/>
        </w:rPr>
      </w:pPr>
      <w:r w:rsidRPr="00A379FB">
        <w:rPr>
          <w:lang w:val="en-US"/>
        </w:rPr>
        <w:t xml:space="preserve">Choose either Emma Watson’s or Malala Yousafzai’s speech. Watch the speech and discuss how the young woman use ethos, pathos, and logos and how she targets her speech to the audience. </w:t>
      </w:r>
    </w:p>
    <w:p w:rsidR="00A379FB" w:rsidRDefault="00A379FB" w:rsidP="0021437B">
      <w:pPr>
        <w:pStyle w:val="Listeavsnitt"/>
        <w:numPr>
          <w:ilvl w:val="0"/>
          <w:numId w:val="13"/>
        </w:numPr>
        <w:spacing w:line="240" w:lineRule="auto"/>
        <w:rPr>
          <w:lang w:val="en-US"/>
        </w:rPr>
      </w:pPr>
      <w:r w:rsidRPr="00A379FB">
        <w:rPr>
          <w:lang w:val="en-US"/>
        </w:rPr>
        <w:t>How does she establish her credibility?</w:t>
      </w:r>
    </w:p>
    <w:p w:rsidR="00A379FB" w:rsidRDefault="00A379FB" w:rsidP="0021437B">
      <w:pPr>
        <w:pStyle w:val="Listeavsnitt"/>
        <w:numPr>
          <w:ilvl w:val="0"/>
          <w:numId w:val="13"/>
        </w:numPr>
        <w:spacing w:line="240" w:lineRule="auto"/>
        <w:rPr>
          <w:lang w:val="en-US"/>
        </w:rPr>
      </w:pPr>
      <w:r w:rsidRPr="00A379FB">
        <w:rPr>
          <w:lang w:val="en-US"/>
        </w:rPr>
        <w:t>How does she draw on emotions?</w:t>
      </w:r>
    </w:p>
    <w:p w:rsidR="00A379FB" w:rsidRPr="00A379FB" w:rsidRDefault="00A379FB" w:rsidP="0021437B">
      <w:pPr>
        <w:pStyle w:val="Listeavsnitt"/>
        <w:numPr>
          <w:ilvl w:val="0"/>
          <w:numId w:val="13"/>
        </w:numPr>
        <w:spacing w:line="240" w:lineRule="auto"/>
        <w:rPr>
          <w:lang w:val="en-US"/>
        </w:rPr>
      </w:pPr>
      <w:r w:rsidRPr="00A379FB">
        <w:rPr>
          <w:lang w:val="en-US"/>
        </w:rPr>
        <w:t>How does she build the logic of her argument?</w:t>
      </w:r>
    </w:p>
    <w:p w:rsidR="00A379FB" w:rsidRPr="00A379FB" w:rsidRDefault="00A379FB" w:rsidP="0021437B">
      <w:pPr>
        <w:spacing w:line="240" w:lineRule="auto"/>
        <w:contextualSpacing/>
        <w:rPr>
          <w:lang w:val="en-US"/>
        </w:rPr>
      </w:pPr>
      <w:r w:rsidRPr="00A379FB">
        <w:rPr>
          <w:lang w:val="en-US"/>
        </w:rPr>
        <w:t>Make use of the transcript provided to refer to the speech.</w:t>
      </w:r>
    </w:p>
    <w:p w:rsidR="00A379FB" w:rsidRPr="00A379FB" w:rsidRDefault="00A379FB" w:rsidP="0021437B">
      <w:pPr>
        <w:spacing w:line="240" w:lineRule="auto"/>
        <w:contextualSpacing/>
        <w:rPr>
          <w:lang w:val="en-US"/>
        </w:rPr>
      </w:pPr>
    </w:p>
    <w:p w:rsidR="00A379FB" w:rsidRPr="00A379FB" w:rsidRDefault="00A379FB" w:rsidP="0021437B">
      <w:pPr>
        <w:spacing w:line="240" w:lineRule="auto"/>
        <w:contextualSpacing/>
        <w:rPr>
          <w:lang w:val="en-US"/>
        </w:rPr>
      </w:pPr>
    </w:p>
    <w:p w:rsidR="00A379FB" w:rsidRPr="00A379FB" w:rsidRDefault="00A379FB" w:rsidP="0021437B">
      <w:pPr>
        <w:spacing w:line="240" w:lineRule="auto"/>
        <w:contextualSpacing/>
        <w:rPr>
          <w:lang w:val="en-US"/>
        </w:rPr>
      </w:pPr>
      <w:r w:rsidRPr="00A379FB">
        <w:rPr>
          <w:b/>
          <w:lang w:val="en-US"/>
        </w:rPr>
        <w:t>Watch Watson’s speech here:</w:t>
      </w:r>
      <w:r w:rsidRPr="00A379FB">
        <w:rPr>
          <w:lang w:val="en-US"/>
        </w:rPr>
        <w:t xml:space="preserve"> </w:t>
      </w:r>
      <w:hyperlink r:id="rId10" w:history="1">
        <w:r w:rsidRPr="008D3179">
          <w:rPr>
            <w:rStyle w:val="Hyperkobling"/>
            <w:lang w:val="en-US"/>
          </w:rPr>
          <w:t>https://www.youtube.com/watch?v=Q0Dg226G2Z8&amp;feature=youtu.be</w:t>
        </w:r>
      </w:hyperlink>
      <w:r>
        <w:rPr>
          <w:lang w:val="en-US"/>
        </w:rPr>
        <w:t xml:space="preserve"> </w:t>
      </w:r>
    </w:p>
    <w:p w:rsidR="00A379FB" w:rsidRPr="00A379FB" w:rsidRDefault="00A379FB" w:rsidP="0021437B">
      <w:pPr>
        <w:spacing w:line="240" w:lineRule="auto"/>
        <w:contextualSpacing/>
        <w:rPr>
          <w:lang w:val="en-US"/>
        </w:rPr>
      </w:pPr>
    </w:p>
    <w:p w:rsidR="00A379FB" w:rsidRPr="00A379FB" w:rsidRDefault="00A379FB" w:rsidP="0021437B">
      <w:pPr>
        <w:spacing w:line="240" w:lineRule="auto"/>
        <w:contextualSpacing/>
        <w:rPr>
          <w:b/>
          <w:lang w:val="en-US"/>
        </w:rPr>
      </w:pPr>
      <w:r w:rsidRPr="00A379FB">
        <w:rPr>
          <w:b/>
          <w:lang w:val="en-US"/>
        </w:rPr>
        <w:t>Watch Yousafzai’s speech here:</w:t>
      </w:r>
    </w:p>
    <w:p w:rsidR="00A379FB" w:rsidRPr="00A379FB" w:rsidRDefault="00A379FB" w:rsidP="0021437B">
      <w:pPr>
        <w:spacing w:line="240" w:lineRule="auto"/>
        <w:contextualSpacing/>
        <w:rPr>
          <w:lang w:val="en-US"/>
        </w:rPr>
      </w:pPr>
      <w:hyperlink r:id="rId11" w:history="1">
        <w:r w:rsidRPr="008D3179">
          <w:rPr>
            <w:rStyle w:val="Hyperkobling"/>
            <w:lang w:val="en-US"/>
          </w:rPr>
          <w:t>https://www.youtube.com/watch?v=Q0Dg226G2Z8&amp;feature=youtu.be</w:t>
        </w:r>
      </w:hyperlink>
      <w:r>
        <w:rPr>
          <w:lang w:val="en-US"/>
        </w:rPr>
        <w:t xml:space="preserve"> </w:t>
      </w:r>
    </w:p>
    <w:p w:rsidR="00A379FB" w:rsidRPr="00A379FB" w:rsidRDefault="00A379FB" w:rsidP="0021437B">
      <w:pPr>
        <w:spacing w:line="240" w:lineRule="auto"/>
        <w:contextualSpacing/>
        <w:rPr>
          <w:lang w:val="en-US"/>
        </w:rPr>
      </w:pPr>
    </w:p>
    <w:p w:rsidR="00A379FB" w:rsidRPr="00A379FB" w:rsidRDefault="00A379FB" w:rsidP="0021437B">
      <w:pPr>
        <w:spacing w:line="240" w:lineRule="auto"/>
        <w:contextualSpacing/>
        <w:rPr>
          <w:lang w:val="en-US"/>
        </w:rPr>
      </w:pPr>
    </w:p>
    <w:p w:rsidR="0003018F" w:rsidRPr="00A379FB" w:rsidRDefault="0003018F" w:rsidP="0021437B">
      <w:pPr>
        <w:pStyle w:val="Normaladressat"/>
        <w:spacing w:line="240" w:lineRule="auto"/>
        <w:rPr>
          <w:lang w:val="en-US"/>
        </w:rPr>
      </w:pPr>
    </w:p>
    <w:sectPr w:rsidR="0003018F" w:rsidRPr="00A379FB" w:rsidSect="00373D1A">
      <w:headerReference w:type="even" r:id="rId12"/>
      <w:headerReference w:type="default" r:id="rId13"/>
      <w:footerReference w:type="even" r:id="rId14"/>
      <w:footerReference w:type="default" r:id="rId15"/>
      <w:headerReference w:type="first" r:id="rId16"/>
      <w:footerReference w:type="first" r:id="rId17"/>
      <w:pgSz w:w="11906" w:h="16838" w:code="9"/>
      <w:pgMar w:top="1985" w:right="1418" w:bottom="1418" w:left="1418"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12" w:rsidRDefault="00AB2312" w:rsidP="0001348B">
      <w:pPr>
        <w:spacing w:line="240" w:lineRule="auto"/>
      </w:pPr>
      <w:r>
        <w:separator/>
      </w:r>
    </w:p>
  </w:endnote>
  <w:endnote w:type="continuationSeparator" w:id="0">
    <w:p w:rsidR="00AB2312" w:rsidRDefault="00AB2312" w:rsidP="00013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albaum LT Roman">
    <w:panose1 w:val="0200050308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12" w:rsidRDefault="00AB231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7307"/>
      <w:docPartObj>
        <w:docPartGallery w:val="Page Numbers (Bottom of Page)"/>
        <w:docPartUnique/>
      </w:docPartObj>
    </w:sdtPr>
    <w:sdtContent>
      <w:p w:rsidR="00AB2312" w:rsidRDefault="00AB2312" w:rsidP="00D943AB">
        <w:pPr>
          <w:pStyle w:val="Side"/>
        </w:pPr>
        <w:r>
          <w:fldChar w:fldCharType="begin"/>
        </w:r>
        <w:r>
          <w:instrText xml:space="preserve"> PAGE   \* MERGEFORMAT </w:instrText>
        </w:r>
        <w:r>
          <w:fldChar w:fldCharType="separate"/>
        </w:r>
        <w:r w:rsidR="00E859C1">
          <w:rPr>
            <w:noProof/>
          </w:rPr>
          <w:t>2</w:t>
        </w:r>
        <w:r>
          <w:rPr>
            <w:noProof/>
          </w:rPr>
          <w:fldChar w:fldCharType="end"/>
        </w:r>
      </w:p>
    </w:sdtContent>
  </w:sdt>
  <w:p w:rsidR="00AB2312" w:rsidRPr="008E0C4B" w:rsidRDefault="00AB2312" w:rsidP="00D836AE">
    <w:pPr>
      <w:pStyle w:val="Bunntekst"/>
      <w:spacing w:line="20" w:lineRule="exac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12" w:rsidRDefault="00AB2312" w:rsidP="00AB2312">
    <w:pPr>
      <w:pStyle w:val="Bunntekstnotat"/>
    </w:pPr>
    <w:r>
      <w:t>Gyldendal Undervisning</w:t>
    </w:r>
  </w:p>
  <w:p w:rsidR="00AB2312" w:rsidRPr="000E328C" w:rsidRDefault="00AB2312" w:rsidP="00AB2312">
    <w:pPr>
      <w:pStyle w:val="Bunntekstnotat"/>
    </w:pPr>
    <w:r>
      <w:t xml:space="preserve">Side </w:t>
    </w:r>
    <w:r>
      <w:fldChar w:fldCharType="begin"/>
    </w:r>
    <w:r>
      <w:instrText xml:space="preserve"> PAGE  </w:instrText>
    </w:r>
    <w:r>
      <w:fldChar w:fldCharType="separate"/>
    </w:r>
    <w:r w:rsidR="00E859C1">
      <w:rPr>
        <w:noProof/>
      </w:rPr>
      <w:t>1</w:t>
    </w:r>
    <w:r>
      <w:rPr>
        <w:noProof/>
      </w:rPr>
      <w:fldChar w:fldCharType="end"/>
    </w:r>
    <w:r>
      <w:t xml:space="preserve"> av </w:t>
    </w:r>
    <w:fldSimple w:instr=" NUMPAGES  ">
      <w:r w:rsidR="00E859C1">
        <w:rPr>
          <w:noProof/>
        </w:rPr>
        <w:t>2</w:t>
      </w:r>
    </w:fldSimple>
  </w:p>
  <w:p w:rsidR="00AB2312" w:rsidRPr="00373D1A" w:rsidRDefault="00AB2312" w:rsidP="00373D1A">
    <w:pPr>
      <w:pStyle w:val="Bunntekst"/>
      <w:spacing w:line="2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12" w:rsidRDefault="00AB2312" w:rsidP="0001348B">
      <w:pPr>
        <w:spacing w:line="240" w:lineRule="auto"/>
      </w:pPr>
      <w:r>
        <w:separator/>
      </w:r>
    </w:p>
  </w:footnote>
  <w:footnote w:type="continuationSeparator" w:id="0">
    <w:p w:rsidR="00AB2312" w:rsidRDefault="00AB2312" w:rsidP="00013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12" w:rsidRDefault="00AB231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12" w:rsidRDefault="00AB2312">
    <w:pPr>
      <w:pStyle w:val="Topptekst"/>
    </w:pPr>
    <w:r>
      <w:rPr>
        <w:noProof/>
        <w:lang w:eastAsia="nb-NO"/>
      </w:rPr>
      <w:drawing>
        <wp:inline distT="0" distB="0" distL="0" distR="0">
          <wp:extent cx="1008000" cy="669014"/>
          <wp:effectExtent l="19050" t="0" r="1650" b="0"/>
          <wp:docPr id="1" name="Bilde 9" descr="Undervisning farge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visning farge no.jpg"/>
                  <pic:cNvPicPr/>
                </pic:nvPicPr>
                <pic:blipFill>
                  <a:blip r:embed="rId1"/>
                  <a:stretch>
                    <a:fillRect/>
                  </a:stretch>
                </pic:blipFill>
                <pic:spPr>
                  <a:xfrm>
                    <a:off x="0" y="0"/>
                    <a:ext cx="1008000" cy="66901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12" w:rsidRDefault="00AB2312">
    <w:pPr>
      <w:pStyle w:val="Topptekst"/>
    </w:pPr>
    <w:r>
      <w:rPr>
        <w:noProof/>
        <w:lang w:eastAsia="nb-NO"/>
      </w:rPr>
      <w:drawing>
        <wp:inline distT="0" distB="0" distL="0" distR="0">
          <wp:extent cx="1008000" cy="669014"/>
          <wp:effectExtent l="19050" t="0" r="1650" b="0"/>
          <wp:docPr id="18" name="Bilde 9" descr="Undervisning farge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visning farge no.jpg"/>
                  <pic:cNvPicPr/>
                </pic:nvPicPr>
                <pic:blipFill>
                  <a:blip r:embed="rId1"/>
                  <a:stretch>
                    <a:fillRect/>
                  </a:stretch>
                </pic:blipFill>
                <pic:spPr>
                  <a:xfrm>
                    <a:off x="0" y="0"/>
                    <a:ext cx="1008000" cy="6690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F2A118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A700DD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7C8F22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EFCDEA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9E4B104"/>
    <w:lvl w:ilvl="0">
      <w:start w:val="1"/>
      <w:numFmt w:val="bullet"/>
      <w:lvlText w:val=""/>
      <w:lvlJc w:val="left"/>
      <w:pPr>
        <w:tabs>
          <w:tab w:val="num" w:pos="360"/>
        </w:tabs>
        <w:ind w:left="360" w:hanging="360"/>
      </w:pPr>
      <w:rPr>
        <w:rFonts w:ascii="Symbol" w:hAnsi="Symbol" w:hint="default"/>
      </w:rPr>
    </w:lvl>
  </w:abstractNum>
  <w:abstractNum w:abstractNumId="5">
    <w:nsid w:val="04B82BE6"/>
    <w:multiLevelType w:val="hybridMultilevel"/>
    <w:tmpl w:val="AE8CD1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E685449"/>
    <w:multiLevelType w:val="hybridMultilevel"/>
    <w:tmpl w:val="9B1E63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3987291"/>
    <w:multiLevelType w:val="hybridMultilevel"/>
    <w:tmpl w:val="0824A4F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1CB2D11"/>
    <w:multiLevelType w:val="hybridMultilevel"/>
    <w:tmpl w:val="4600B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4EE0177"/>
    <w:multiLevelType w:val="hybridMultilevel"/>
    <w:tmpl w:val="B7B0659E"/>
    <w:lvl w:ilvl="0" w:tplc="5B543ACC">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9247286"/>
    <w:multiLevelType w:val="hybridMultilevel"/>
    <w:tmpl w:val="9DE61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0007958"/>
    <w:multiLevelType w:val="hybridMultilevel"/>
    <w:tmpl w:val="E65E2474"/>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4241F43"/>
    <w:multiLevelType w:val="hybridMultilevel"/>
    <w:tmpl w:val="2894F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11"/>
  </w:num>
  <w:num w:numId="9">
    <w:abstractNumId w:val="10"/>
  </w:num>
  <w:num w:numId="10">
    <w:abstractNumId w:val="5"/>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FB"/>
    <w:rsid w:val="0000057C"/>
    <w:rsid w:val="000063A2"/>
    <w:rsid w:val="0001348B"/>
    <w:rsid w:val="0001524C"/>
    <w:rsid w:val="00021CAC"/>
    <w:rsid w:val="00027213"/>
    <w:rsid w:val="00027A5F"/>
    <w:rsid w:val="0003018F"/>
    <w:rsid w:val="00033361"/>
    <w:rsid w:val="0003795A"/>
    <w:rsid w:val="00037A0B"/>
    <w:rsid w:val="00043693"/>
    <w:rsid w:val="00044159"/>
    <w:rsid w:val="0004685C"/>
    <w:rsid w:val="00046C7D"/>
    <w:rsid w:val="00047DAF"/>
    <w:rsid w:val="00052245"/>
    <w:rsid w:val="00056D9A"/>
    <w:rsid w:val="00057583"/>
    <w:rsid w:val="00062565"/>
    <w:rsid w:val="0006370C"/>
    <w:rsid w:val="000640A1"/>
    <w:rsid w:val="000709C3"/>
    <w:rsid w:val="00073958"/>
    <w:rsid w:val="00076BE6"/>
    <w:rsid w:val="000778A2"/>
    <w:rsid w:val="00081AAF"/>
    <w:rsid w:val="000838C1"/>
    <w:rsid w:val="0009718E"/>
    <w:rsid w:val="000A1E9B"/>
    <w:rsid w:val="000A6FCC"/>
    <w:rsid w:val="000B04F2"/>
    <w:rsid w:val="000B26CE"/>
    <w:rsid w:val="000B362C"/>
    <w:rsid w:val="000B537C"/>
    <w:rsid w:val="000B5D22"/>
    <w:rsid w:val="000B5D6B"/>
    <w:rsid w:val="000C52E0"/>
    <w:rsid w:val="000C5CA1"/>
    <w:rsid w:val="000D1306"/>
    <w:rsid w:val="000D408C"/>
    <w:rsid w:val="000D6C40"/>
    <w:rsid w:val="000E17DE"/>
    <w:rsid w:val="000E2A36"/>
    <w:rsid w:val="000E34A1"/>
    <w:rsid w:val="000E40D1"/>
    <w:rsid w:val="000F43AF"/>
    <w:rsid w:val="00100B0A"/>
    <w:rsid w:val="001025A1"/>
    <w:rsid w:val="00103F63"/>
    <w:rsid w:val="0011585A"/>
    <w:rsid w:val="0012071A"/>
    <w:rsid w:val="00122963"/>
    <w:rsid w:val="00122C0C"/>
    <w:rsid w:val="00123D4F"/>
    <w:rsid w:val="001272A8"/>
    <w:rsid w:val="00130598"/>
    <w:rsid w:val="00132178"/>
    <w:rsid w:val="00133024"/>
    <w:rsid w:val="001341F9"/>
    <w:rsid w:val="00140C90"/>
    <w:rsid w:val="00143421"/>
    <w:rsid w:val="00145DCB"/>
    <w:rsid w:val="00153021"/>
    <w:rsid w:val="00156633"/>
    <w:rsid w:val="00160128"/>
    <w:rsid w:val="00160399"/>
    <w:rsid w:val="0016230E"/>
    <w:rsid w:val="00162764"/>
    <w:rsid w:val="00163AED"/>
    <w:rsid w:val="00167BF3"/>
    <w:rsid w:val="00176EC0"/>
    <w:rsid w:val="00191FA5"/>
    <w:rsid w:val="001945E9"/>
    <w:rsid w:val="0019780C"/>
    <w:rsid w:val="001A2556"/>
    <w:rsid w:val="001A3E3B"/>
    <w:rsid w:val="001A5139"/>
    <w:rsid w:val="001A761D"/>
    <w:rsid w:val="001B7F4C"/>
    <w:rsid w:val="001C087E"/>
    <w:rsid w:val="001C0C61"/>
    <w:rsid w:val="001C22BE"/>
    <w:rsid w:val="001C5D16"/>
    <w:rsid w:val="001C6715"/>
    <w:rsid w:val="001D1163"/>
    <w:rsid w:val="001D318E"/>
    <w:rsid w:val="001D31DA"/>
    <w:rsid w:val="001D76FC"/>
    <w:rsid w:val="001E0622"/>
    <w:rsid w:val="001F5012"/>
    <w:rsid w:val="001F620E"/>
    <w:rsid w:val="001F6B1A"/>
    <w:rsid w:val="001F6D81"/>
    <w:rsid w:val="00204660"/>
    <w:rsid w:val="00206525"/>
    <w:rsid w:val="00207ECC"/>
    <w:rsid w:val="0021129A"/>
    <w:rsid w:val="00211780"/>
    <w:rsid w:val="0021437B"/>
    <w:rsid w:val="0021451F"/>
    <w:rsid w:val="002155E5"/>
    <w:rsid w:val="0021642F"/>
    <w:rsid w:val="002201AC"/>
    <w:rsid w:val="0022537E"/>
    <w:rsid w:val="00233004"/>
    <w:rsid w:val="0023717A"/>
    <w:rsid w:val="00241CE5"/>
    <w:rsid w:val="00241D0B"/>
    <w:rsid w:val="002452D4"/>
    <w:rsid w:val="002476FE"/>
    <w:rsid w:val="00247E6C"/>
    <w:rsid w:val="00250F52"/>
    <w:rsid w:val="00253FE2"/>
    <w:rsid w:val="00266724"/>
    <w:rsid w:val="00266FC1"/>
    <w:rsid w:val="002677D1"/>
    <w:rsid w:val="00270176"/>
    <w:rsid w:val="0027557F"/>
    <w:rsid w:val="00275A07"/>
    <w:rsid w:val="00275A84"/>
    <w:rsid w:val="00276AFD"/>
    <w:rsid w:val="0028362F"/>
    <w:rsid w:val="00284C85"/>
    <w:rsid w:val="00285834"/>
    <w:rsid w:val="00286E0E"/>
    <w:rsid w:val="00286FF1"/>
    <w:rsid w:val="002879A8"/>
    <w:rsid w:val="00291857"/>
    <w:rsid w:val="00293A06"/>
    <w:rsid w:val="002943F7"/>
    <w:rsid w:val="0029560D"/>
    <w:rsid w:val="0029603B"/>
    <w:rsid w:val="00297CAC"/>
    <w:rsid w:val="002A0000"/>
    <w:rsid w:val="002A30AD"/>
    <w:rsid w:val="002A41DF"/>
    <w:rsid w:val="002B1A00"/>
    <w:rsid w:val="002B3316"/>
    <w:rsid w:val="002B5054"/>
    <w:rsid w:val="002B6AE0"/>
    <w:rsid w:val="002B6AE5"/>
    <w:rsid w:val="002C258F"/>
    <w:rsid w:val="002C6CA7"/>
    <w:rsid w:val="002C76CC"/>
    <w:rsid w:val="002D3B7F"/>
    <w:rsid w:val="002D3C39"/>
    <w:rsid w:val="002D5DC5"/>
    <w:rsid w:val="002D6FE1"/>
    <w:rsid w:val="002E2455"/>
    <w:rsid w:val="002E3264"/>
    <w:rsid w:val="002E71B0"/>
    <w:rsid w:val="002F3A62"/>
    <w:rsid w:val="002F61A3"/>
    <w:rsid w:val="003026E0"/>
    <w:rsid w:val="0030290F"/>
    <w:rsid w:val="00307090"/>
    <w:rsid w:val="00323607"/>
    <w:rsid w:val="0032379B"/>
    <w:rsid w:val="003243AE"/>
    <w:rsid w:val="00326CC6"/>
    <w:rsid w:val="003307E1"/>
    <w:rsid w:val="003356B7"/>
    <w:rsid w:val="00336BC2"/>
    <w:rsid w:val="00336C6F"/>
    <w:rsid w:val="00336D1A"/>
    <w:rsid w:val="00341C70"/>
    <w:rsid w:val="00341F37"/>
    <w:rsid w:val="00342FAD"/>
    <w:rsid w:val="00345417"/>
    <w:rsid w:val="0034622B"/>
    <w:rsid w:val="00346CA2"/>
    <w:rsid w:val="00351D7D"/>
    <w:rsid w:val="00354417"/>
    <w:rsid w:val="0035540B"/>
    <w:rsid w:val="00357040"/>
    <w:rsid w:val="00360D03"/>
    <w:rsid w:val="00362B7E"/>
    <w:rsid w:val="003661C0"/>
    <w:rsid w:val="00366D35"/>
    <w:rsid w:val="00371C5D"/>
    <w:rsid w:val="00373D1A"/>
    <w:rsid w:val="003758FF"/>
    <w:rsid w:val="00387A59"/>
    <w:rsid w:val="003925B8"/>
    <w:rsid w:val="00395DCA"/>
    <w:rsid w:val="003A17D2"/>
    <w:rsid w:val="003A1E72"/>
    <w:rsid w:val="003A7519"/>
    <w:rsid w:val="003B0938"/>
    <w:rsid w:val="003B5259"/>
    <w:rsid w:val="003C0ABC"/>
    <w:rsid w:val="003C2BAD"/>
    <w:rsid w:val="003C31DA"/>
    <w:rsid w:val="003C3550"/>
    <w:rsid w:val="003C3CF1"/>
    <w:rsid w:val="003D1317"/>
    <w:rsid w:val="003D2BF2"/>
    <w:rsid w:val="003D5533"/>
    <w:rsid w:val="003D69C5"/>
    <w:rsid w:val="003D7136"/>
    <w:rsid w:val="003E2204"/>
    <w:rsid w:val="003E2648"/>
    <w:rsid w:val="003F23FA"/>
    <w:rsid w:val="003F62DB"/>
    <w:rsid w:val="003F6F0F"/>
    <w:rsid w:val="00400F6E"/>
    <w:rsid w:val="00402ED2"/>
    <w:rsid w:val="00410AE3"/>
    <w:rsid w:val="00415858"/>
    <w:rsid w:val="00417D16"/>
    <w:rsid w:val="00420E14"/>
    <w:rsid w:val="00421DBA"/>
    <w:rsid w:val="004225BE"/>
    <w:rsid w:val="0042447F"/>
    <w:rsid w:val="00426485"/>
    <w:rsid w:val="0043071E"/>
    <w:rsid w:val="00431A18"/>
    <w:rsid w:val="004406AE"/>
    <w:rsid w:val="00441556"/>
    <w:rsid w:val="00443211"/>
    <w:rsid w:val="004441BD"/>
    <w:rsid w:val="004443B8"/>
    <w:rsid w:val="004447AD"/>
    <w:rsid w:val="0044574E"/>
    <w:rsid w:val="00446C1A"/>
    <w:rsid w:val="0045057F"/>
    <w:rsid w:val="00452CE4"/>
    <w:rsid w:val="00453272"/>
    <w:rsid w:val="0046208B"/>
    <w:rsid w:val="00462817"/>
    <w:rsid w:val="004734CE"/>
    <w:rsid w:val="00475F7A"/>
    <w:rsid w:val="004863FA"/>
    <w:rsid w:val="00487733"/>
    <w:rsid w:val="00490D82"/>
    <w:rsid w:val="00495B8B"/>
    <w:rsid w:val="00497C9A"/>
    <w:rsid w:val="004A1E5B"/>
    <w:rsid w:val="004A34E8"/>
    <w:rsid w:val="004B0D08"/>
    <w:rsid w:val="004B1700"/>
    <w:rsid w:val="004B1C1F"/>
    <w:rsid w:val="004B440A"/>
    <w:rsid w:val="004B7586"/>
    <w:rsid w:val="004C10C2"/>
    <w:rsid w:val="004C1DC9"/>
    <w:rsid w:val="004C5BDB"/>
    <w:rsid w:val="004D27E0"/>
    <w:rsid w:val="004D3E0E"/>
    <w:rsid w:val="004E1E79"/>
    <w:rsid w:val="004E3D86"/>
    <w:rsid w:val="004E67AE"/>
    <w:rsid w:val="004F0F57"/>
    <w:rsid w:val="004F3F43"/>
    <w:rsid w:val="004F5E05"/>
    <w:rsid w:val="00501E9C"/>
    <w:rsid w:val="00510CE9"/>
    <w:rsid w:val="0052084B"/>
    <w:rsid w:val="00522B7F"/>
    <w:rsid w:val="00522F25"/>
    <w:rsid w:val="005262BB"/>
    <w:rsid w:val="0052706B"/>
    <w:rsid w:val="00530979"/>
    <w:rsid w:val="005323D9"/>
    <w:rsid w:val="00534582"/>
    <w:rsid w:val="00535DCE"/>
    <w:rsid w:val="00536B3A"/>
    <w:rsid w:val="00537485"/>
    <w:rsid w:val="00541075"/>
    <w:rsid w:val="00546DE0"/>
    <w:rsid w:val="005473E6"/>
    <w:rsid w:val="0055347C"/>
    <w:rsid w:val="005534F0"/>
    <w:rsid w:val="005540AB"/>
    <w:rsid w:val="00560985"/>
    <w:rsid w:val="005661C2"/>
    <w:rsid w:val="005714EA"/>
    <w:rsid w:val="00571FCF"/>
    <w:rsid w:val="005731C7"/>
    <w:rsid w:val="005772CB"/>
    <w:rsid w:val="0058456A"/>
    <w:rsid w:val="0058571D"/>
    <w:rsid w:val="0058721B"/>
    <w:rsid w:val="005874BE"/>
    <w:rsid w:val="005923E9"/>
    <w:rsid w:val="005A276B"/>
    <w:rsid w:val="005A723F"/>
    <w:rsid w:val="005A74B9"/>
    <w:rsid w:val="005B47B1"/>
    <w:rsid w:val="005B5DC8"/>
    <w:rsid w:val="005C0C0E"/>
    <w:rsid w:val="005C0E5F"/>
    <w:rsid w:val="005C7ACF"/>
    <w:rsid w:val="005D04B3"/>
    <w:rsid w:val="005D1BB6"/>
    <w:rsid w:val="005D3359"/>
    <w:rsid w:val="005D571B"/>
    <w:rsid w:val="005D7100"/>
    <w:rsid w:val="005E598A"/>
    <w:rsid w:val="005E6D9D"/>
    <w:rsid w:val="005E7EEB"/>
    <w:rsid w:val="0060758C"/>
    <w:rsid w:val="00611981"/>
    <w:rsid w:val="00612B45"/>
    <w:rsid w:val="00620D68"/>
    <w:rsid w:val="006250EB"/>
    <w:rsid w:val="0062531E"/>
    <w:rsid w:val="006259E5"/>
    <w:rsid w:val="006262D0"/>
    <w:rsid w:val="0063074F"/>
    <w:rsid w:val="00631F44"/>
    <w:rsid w:val="006322F2"/>
    <w:rsid w:val="00633271"/>
    <w:rsid w:val="00633977"/>
    <w:rsid w:val="006353E3"/>
    <w:rsid w:val="006404D4"/>
    <w:rsid w:val="00646174"/>
    <w:rsid w:val="006537A4"/>
    <w:rsid w:val="00654DCE"/>
    <w:rsid w:val="0066307E"/>
    <w:rsid w:val="0067046D"/>
    <w:rsid w:val="0067780D"/>
    <w:rsid w:val="00685D28"/>
    <w:rsid w:val="00685DD0"/>
    <w:rsid w:val="00692DDD"/>
    <w:rsid w:val="00696A47"/>
    <w:rsid w:val="0069737D"/>
    <w:rsid w:val="006979D2"/>
    <w:rsid w:val="006A095D"/>
    <w:rsid w:val="006A0BC9"/>
    <w:rsid w:val="006A2F73"/>
    <w:rsid w:val="006A5AEC"/>
    <w:rsid w:val="006A7470"/>
    <w:rsid w:val="006A7A35"/>
    <w:rsid w:val="006A7E51"/>
    <w:rsid w:val="006B234E"/>
    <w:rsid w:val="006B4A9D"/>
    <w:rsid w:val="006C1BF1"/>
    <w:rsid w:val="006D395B"/>
    <w:rsid w:val="006D39EA"/>
    <w:rsid w:val="006D41F7"/>
    <w:rsid w:val="006D63DE"/>
    <w:rsid w:val="006E3590"/>
    <w:rsid w:val="006E47D9"/>
    <w:rsid w:val="006E5E68"/>
    <w:rsid w:val="006F6003"/>
    <w:rsid w:val="006F78B8"/>
    <w:rsid w:val="00700C80"/>
    <w:rsid w:val="0070438B"/>
    <w:rsid w:val="00707328"/>
    <w:rsid w:val="007075E2"/>
    <w:rsid w:val="007158A7"/>
    <w:rsid w:val="00715EB7"/>
    <w:rsid w:val="0071624F"/>
    <w:rsid w:val="0072072C"/>
    <w:rsid w:val="00721373"/>
    <w:rsid w:val="00723270"/>
    <w:rsid w:val="007259E6"/>
    <w:rsid w:val="00727A3C"/>
    <w:rsid w:val="00727A69"/>
    <w:rsid w:val="00731384"/>
    <w:rsid w:val="00732344"/>
    <w:rsid w:val="0073436A"/>
    <w:rsid w:val="00740DCF"/>
    <w:rsid w:val="00742359"/>
    <w:rsid w:val="0074692E"/>
    <w:rsid w:val="00754C5D"/>
    <w:rsid w:val="0075610C"/>
    <w:rsid w:val="007608E4"/>
    <w:rsid w:val="00767E96"/>
    <w:rsid w:val="0077011B"/>
    <w:rsid w:val="007776B1"/>
    <w:rsid w:val="00780828"/>
    <w:rsid w:val="00787C78"/>
    <w:rsid w:val="00793672"/>
    <w:rsid w:val="007964EC"/>
    <w:rsid w:val="007A0663"/>
    <w:rsid w:val="007A26FD"/>
    <w:rsid w:val="007A30FE"/>
    <w:rsid w:val="007A5BA0"/>
    <w:rsid w:val="007A62A3"/>
    <w:rsid w:val="007A6465"/>
    <w:rsid w:val="007B37C1"/>
    <w:rsid w:val="007B7216"/>
    <w:rsid w:val="007C2281"/>
    <w:rsid w:val="007C3273"/>
    <w:rsid w:val="007D65EB"/>
    <w:rsid w:val="007D690E"/>
    <w:rsid w:val="007F038B"/>
    <w:rsid w:val="007F10F9"/>
    <w:rsid w:val="007F4B81"/>
    <w:rsid w:val="007F55A0"/>
    <w:rsid w:val="00801039"/>
    <w:rsid w:val="00801F9A"/>
    <w:rsid w:val="00803589"/>
    <w:rsid w:val="00811AAE"/>
    <w:rsid w:val="00812F7B"/>
    <w:rsid w:val="00813B19"/>
    <w:rsid w:val="0082708A"/>
    <w:rsid w:val="00827CEA"/>
    <w:rsid w:val="00833157"/>
    <w:rsid w:val="00835346"/>
    <w:rsid w:val="008372ED"/>
    <w:rsid w:val="008440E0"/>
    <w:rsid w:val="00845673"/>
    <w:rsid w:val="00846507"/>
    <w:rsid w:val="00856469"/>
    <w:rsid w:val="0086264F"/>
    <w:rsid w:val="008630FD"/>
    <w:rsid w:val="008658BC"/>
    <w:rsid w:val="00865A4A"/>
    <w:rsid w:val="00875E2C"/>
    <w:rsid w:val="00877B45"/>
    <w:rsid w:val="008812F6"/>
    <w:rsid w:val="00883E84"/>
    <w:rsid w:val="008852B9"/>
    <w:rsid w:val="00887EA6"/>
    <w:rsid w:val="00893571"/>
    <w:rsid w:val="00896D93"/>
    <w:rsid w:val="00896F75"/>
    <w:rsid w:val="008A3755"/>
    <w:rsid w:val="008A5443"/>
    <w:rsid w:val="008A5762"/>
    <w:rsid w:val="008A71CF"/>
    <w:rsid w:val="008A78BA"/>
    <w:rsid w:val="008A7F74"/>
    <w:rsid w:val="008C037B"/>
    <w:rsid w:val="008C06F6"/>
    <w:rsid w:val="008C2B69"/>
    <w:rsid w:val="008C3FFB"/>
    <w:rsid w:val="008C7487"/>
    <w:rsid w:val="008D29EF"/>
    <w:rsid w:val="008D4422"/>
    <w:rsid w:val="008E0C4B"/>
    <w:rsid w:val="008E2060"/>
    <w:rsid w:val="008E3487"/>
    <w:rsid w:val="008F256F"/>
    <w:rsid w:val="008F5C31"/>
    <w:rsid w:val="008F62FE"/>
    <w:rsid w:val="009027FB"/>
    <w:rsid w:val="009047EA"/>
    <w:rsid w:val="009067ED"/>
    <w:rsid w:val="00907B1A"/>
    <w:rsid w:val="00911751"/>
    <w:rsid w:val="00912227"/>
    <w:rsid w:val="0091364A"/>
    <w:rsid w:val="00914799"/>
    <w:rsid w:val="0091551D"/>
    <w:rsid w:val="009169F4"/>
    <w:rsid w:val="00917E4F"/>
    <w:rsid w:val="009215E2"/>
    <w:rsid w:val="0092726B"/>
    <w:rsid w:val="00927A95"/>
    <w:rsid w:val="00930DD4"/>
    <w:rsid w:val="00931BFC"/>
    <w:rsid w:val="00933522"/>
    <w:rsid w:val="009337BA"/>
    <w:rsid w:val="00935DF0"/>
    <w:rsid w:val="00936711"/>
    <w:rsid w:val="00942C29"/>
    <w:rsid w:val="00943287"/>
    <w:rsid w:val="00946AD3"/>
    <w:rsid w:val="00960066"/>
    <w:rsid w:val="00965BEE"/>
    <w:rsid w:val="009666A2"/>
    <w:rsid w:val="00966E80"/>
    <w:rsid w:val="009678C1"/>
    <w:rsid w:val="0097076A"/>
    <w:rsid w:val="00971E4A"/>
    <w:rsid w:val="00972398"/>
    <w:rsid w:val="00973C77"/>
    <w:rsid w:val="00974CA0"/>
    <w:rsid w:val="0097700E"/>
    <w:rsid w:val="00986DBA"/>
    <w:rsid w:val="0099214E"/>
    <w:rsid w:val="00992C14"/>
    <w:rsid w:val="009A05C1"/>
    <w:rsid w:val="009A29E4"/>
    <w:rsid w:val="009A3C6B"/>
    <w:rsid w:val="009A3D82"/>
    <w:rsid w:val="009A66AE"/>
    <w:rsid w:val="009B13A5"/>
    <w:rsid w:val="009B461F"/>
    <w:rsid w:val="009C4EB6"/>
    <w:rsid w:val="009E7FFA"/>
    <w:rsid w:val="009F3623"/>
    <w:rsid w:val="009F5E4E"/>
    <w:rsid w:val="00A02EFA"/>
    <w:rsid w:val="00A1282A"/>
    <w:rsid w:val="00A12E5F"/>
    <w:rsid w:val="00A13616"/>
    <w:rsid w:val="00A14828"/>
    <w:rsid w:val="00A1732D"/>
    <w:rsid w:val="00A20DFB"/>
    <w:rsid w:val="00A2322A"/>
    <w:rsid w:val="00A2548E"/>
    <w:rsid w:val="00A2781D"/>
    <w:rsid w:val="00A279A8"/>
    <w:rsid w:val="00A27FF1"/>
    <w:rsid w:val="00A3293C"/>
    <w:rsid w:val="00A379FB"/>
    <w:rsid w:val="00A403E7"/>
    <w:rsid w:val="00A421C7"/>
    <w:rsid w:val="00A42B25"/>
    <w:rsid w:val="00A441BF"/>
    <w:rsid w:val="00A47104"/>
    <w:rsid w:val="00A5067D"/>
    <w:rsid w:val="00A56C5A"/>
    <w:rsid w:val="00A600E9"/>
    <w:rsid w:val="00A639CB"/>
    <w:rsid w:val="00A67271"/>
    <w:rsid w:val="00A711A9"/>
    <w:rsid w:val="00A735DF"/>
    <w:rsid w:val="00A769AC"/>
    <w:rsid w:val="00A803D5"/>
    <w:rsid w:val="00A8182E"/>
    <w:rsid w:val="00A81D53"/>
    <w:rsid w:val="00A827FC"/>
    <w:rsid w:val="00A82F35"/>
    <w:rsid w:val="00A838B4"/>
    <w:rsid w:val="00A838D0"/>
    <w:rsid w:val="00A84135"/>
    <w:rsid w:val="00A91A51"/>
    <w:rsid w:val="00A91B16"/>
    <w:rsid w:val="00AA1811"/>
    <w:rsid w:val="00AB2312"/>
    <w:rsid w:val="00AB32AA"/>
    <w:rsid w:val="00AB6F88"/>
    <w:rsid w:val="00AC0812"/>
    <w:rsid w:val="00AC101B"/>
    <w:rsid w:val="00AC31A6"/>
    <w:rsid w:val="00AC508D"/>
    <w:rsid w:val="00AD46CA"/>
    <w:rsid w:val="00AD79D8"/>
    <w:rsid w:val="00AE158C"/>
    <w:rsid w:val="00AE17AF"/>
    <w:rsid w:val="00AE3AA2"/>
    <w:rsid w:val="00AE3BB5"/>
    <w:rsid w:val="00AF0FC7"/>
    <w:rsid w:val="00AF1D36"/>
    <w:rsid w:val="00AF5902"/>
    <w:rsid w:val="00B02E54"/>
    <w:rsid w:val="00B051F9"/>
    <w:rsid w:val="00B06B53"/>
    <w:rsid w:val="00B104FB"/>
    <w:rsid w:val="00B12D82"/>
    <w:rsid w:val="00B14A36"/>
    <w:rsid w:val="00B14D33"/>
    <w:rsid w:val="00B175A8"/>
    <w:rsid w:val="00B204BF"/>
    <w:rsid w:val="00B2233B"/>
    <w:rsid w:val="00B261D7"/>
    <w:rsid w:val="00B32417"/>
    <w:rsid w:val="00B36687"/>
    <w:rsid w:val="00B46F0C"/>
    <w:rsid w:val="00B503B2"/>
    <w:rsid w:val="00B508E6"/>
    <w:rsid w:val="00B51087"/>
    <w:rsid w:val="00B52731"/>
    <w:rsid w:val="00B5311A"/>
    <w:rsid w:val="00B55C77"/>
    <w:rsid w:val="00B564C5"/>
    <w:rsid w:val="00B62434"/>
    <w:rsid w:val="00B62683"/>
    <w:rsid w:val="00B72C40"/>
    <w:rsid w:val="00B7389F"/>
    <w:rsid w:val="00B80577"/>
    <w:rsid w:val="00B831DE"/>
    <w:rsid w:val="00B864FE"/>
    <w:rsid w:val="00B87E10"/>
    <w:rsid w:val="00B96F45"/>
    <w:rsid w:val="00BA035C"/>
    <w:rsid w:val="00BA08D8"/>
    <w:rsid w:val="00BA16F8"/>
    <w:rsid w:val="00BA48F0"/>
    <w:rsid w:val="00BA5248"/>
    <w:rsid w:val="00BB5DF2"/>
    <w:rsid w:val="00BB7F3B"/>
    <w:rsid w:val="00BC089D"/>
    <w:rsid w:val="00BC2EAE"/>
    <w:rsid w:val="00BC5AE5"/>
    <w:rsid w:val="00BD1584"/>
    <w:rsid w:val="00BD43CA"/>
    <w:rsid w:val="00BE1CAA"/>
    <w:rsid w:val="00BE2D2D"/>
    <w:rsid w:val="00BE2F98"/>
    <w:rsid w:val="00BE7697"/>
    <w:rsid w:val="00BF0B64"/>
    <w:rsid w:val="00C002A0"/>
    <w:rsid w:val="00C04D0E"/>
    <w:rsid w:val="00C05253"/>
    <w:rsid w:val="00C057C5"/>
    <w:rsid w:val="00C06560"/>
    <w:rsid w:val="00C11586"/>
    <w:rsid w:val="00C23258"/>
    <w:rsid w:val="00C30949"/>
    <w:rsid w:val="00C30F7D"/>
    <w:rsid w:val="00C3389F"/>
    <w:rsid w:val="00C36170"/>
    <w:rsid w:val="00C40138"/>
    <w:rsid w:val="00C517C1"/>
    <w:rsid w:val="00C55DEF"/>
    <w:rsid w:val="00C561F4"/>
    <w:rsid w:val="00C604C6"/>
    <w:rsid w:val="00C60A8F"/>
    <w:rsid w:val="00C642F2"/>
    <w:rsid w:val="00C64CD4"/>
    <w:rsid w:val="00C6687B"/>
    <w:rsid w:val="00C66D11"/>
    <w:rsid w:val="00C67438"/>
    <w:rsid w:val="00C7687B"/>
    <w:rsid w:val="00C80647"/>
    <w:rsid w:val="00C83D0F"/>
    <w:rsid w:val="00C85CE9"/>
    <w:rsid w:val="00C85EA1"/>
    <w:rsid w:val="00C93C91"/>
    <w:rsid w:val="00C97361"/>
    <w:rsid w:val="00CA0412"/>
    <w:rsid w:val="00CA2972"/>
    <w:rsid w:val="00CA30B1"/>
    <w:rsid w:val="00CA7E3D"/>
    <w:rsid w:val="00CB01E4"/>
    <w:rsid w:val="00CB14FC"/>
    <w:rsid w:val="00CB1ADD"/>
    <w:rsid w:val="00CB5AE3"/>
    <w:rsid w:val="00CB6ECE"/>
    <w:rsid w:val="00CB79F6"/>
    <w:rsid w:val="00CC0372"/>
    <w:rsid w:val="00CE1C04"/>
    <w:rsid w:val="00CE7020"/>
    <w:rsid w:val="00CE707B"/>
    <w:rsid w:val="00CF2057"/>
    <w:rsid w:val="00CF280B"/>
    <w:rsid w:val="00CF2D16"/>
    <w:rsid w:val="00CF6B44"/>
    <w:rsid w:val="00D00FB5"/>
    <w:rsid w:val="00D02D41"/>
    <w:rsid w:val="00D03635"/>
    <w:rsid w:val="00D048D1"/>
    <w:rsid w:val="00D109D5"/>
    <w:rsid w:val="00D11FA1"/>
    <w:rsid w:val="00D158E5"/>
    <w:rsid w:val="00D24A54"/>
    <w:rsid w:val="00D31413"/>
    <w:rsid w:val="00D3358F"/>
    <w:rsid w:val="00D3394C"/>
    <w:rsid w:val="00D429E0"/>
    <w:rsid w:val="00D451F3"/>
    <w:rsid w:val="00D51F32"/>
    <w:rsid w:val="00D544BB"/>
    <w:rsid w:val="00D54D4D"/>
    <w:rsid w:val="00D602BA"/>
    <w:rsid w:val="00D60475"/>
    <w:rsid w:val="00D64819"/>
    <w:rsid w:val="00D65672"/>
    <w:rsid w:val="00D7241A"/>
    <w:rsid w:val="00D7692D"/>
    <w:rsid w:val="00D836AE"/>
    <w:rsid w:val="00D943AB"/>
    <w:rsid w:val="00DA499F"/>
    <w:rsid w:val="00DA7164"/>
    <w:rsid w:val="00DB0683"/>
    <w:rsid w:val="00DB5E46"/>
    <w:rsid w:val="00DC186E"/>
    <w:rsid w:val="00DC2280"/>
    <w:rsid w:val="00DC73B5"/>
    <w:rsid w:val="00DC7960"/>
    <w:rsid w:val="00DD7613"/>
    <w:rsid w:val="00DD7D84"/>
    <w:rsid w:val="00DE1B9D"/>
    <w:rsid w:val="00DE298A"/>
    <w:rsid w:val="00DE43C9"/>
    <w:rsid w:val="00DE7825"/>
    <w:rsid w:val="00DF3563"/>
    <w:rsid w:val="00DF42EE"/>
    <w:rsid w:val="00DF5226"/>
    <w:rsid w:val="00E05899"/>
    <w:rsid w:val="00E075B2"/>
    <w:rsid w:val="00E07D46"/>
    <w:rsid w:val="00E126B6"/>
    <w:rsid w:val="00E169ED"/>
    <w:rsid w:val="00E17E1A"/>
    <w:rsid w:val="00E20402"/>
    <w:rsid w:val="00E227D9"/>
    <w:rsid w:val="00E232CA"/>
    <w:rsid w:val="00E30E41"/>
    <w:rsid w:val="00E361C8"/>
    <w:rsid w:val="00E4027C"/>
    <w:rsid w:val="00E53D7C"/>
    <w:rsid w:val="00E55365"/>
    <w:rsid w:val="00E55AF1"/>
    <w:rsid w:val="00E572A3"/>
    <w:rsid w:val="00E64EB6"/>
    <w:rsid w:val="00E66DBE"/>
    <w:rsid w:val="00E67017"/>
    <w:rsid w:val="00E71177"/>
    <w:rsid w:val="00E7278B"/>
    <w:rsid w:val="00E728AD"/>
    <w:rsid w:val="00E72BFD"/>
    <w:rsid w:val="00E73404"/>
    <w:rsid w:val="00E754FD"/>
    <w:rsid w:val="00E75A5E"/>
    <w:rsid w:val="00E80C9D"/>
    <w:rsid w:val="00E81401"/>
    <w:rsid w:val="00E81853"/>
    <w:rsid w:val="00E81DEC"/>
    <w:rsid w:val="00E859C1"/>
    <w:rsid w:val="00E86120"/>
    <w:rsid w:val="00E9161B"/>
    <w:rsid w:val="00E9285B"/>
    <w:rsid w:val="00E96161"/>
    <w:rsid w:val="00EA2AFA"/>
    <w:rsid w:val="00EA3756"/>
    <w:rsid w:val="00EA4BE2"/>
    <w:rsid w:val="00EB4283"/>
    <w:rsid w:val="00EB4E09"/>
    <w:rsid w:val="00EB4F5A"/>
    <w:rsid w:val="00EC175B"/>
    <w:rsid w:val="00ED2D9E"/>
    <w:rsid w:val="00ED4FFE"/>
    <w:rsid w:val="00ED7621"/>
    <w:rsid w:val="00EE041B"/>
    <w:rsid w:val="00EE2ADB"/>
    <w:rsid w:val="00EE3DEF"/>
    <w:rsid w:val="00EE5CD0"/>
    <w:rsid w:val="00EF3A80"/>
    <w:rsid w:val="00EF4D8D"/>
    <w:rsid w:val="00F00D7F"/>
    <w:rsid w:val="00F0153E"/>
    <w:rsid w:val="00F0166F"/>
    <w:rsid w:val="00F025C4"/>
    <w:rsid w:val="00F11626"/>
    <w:rsid w:val="00F11795"/>
    <w:rsid w:val="00F17269"/>
    <w:rsid w:val="00F1731E"/>
    <w:rsid w:val="00F20BAC"/>
    <w:rsid w:val="00F217C6"/>
    <w:rsid w:val="00F21C85"/>
    <w:rsid w:val="00F2589C"/>
    <w:rsid w:val="00F31540"/>
    <w:rsid w:val="00F323E2"/>
    <w:rsid w:val="00F34992"/>
    <w:rsid w:val="00F35FCE"/>
    <w:rsid w:val="00F3688B"/>
    <w:rsid w:val="00F3744C"/>
    <w:rsid w:val="00F411B6"/>
    <w:rsid w:val="00F416DA"/>
    <w:rsid w:val="00F520FD"/>
    <w:rsid w:val="00F55BB8"/>
    <w:rsid w:val="00F56FD4"/>
    <w:rsid w:val="00F60053"/>
    <w:rsid w:val="00F649C5"/>
    <w:rsid w:val="00F71EDF"/>
    <w:rsid w:val="00F72D15"/>
    <w:rsid w:val="00F77A95"/>
    <w:rsid w:val="00F8127E"/>
    <w:rsid w:val="00F83728"/>
    <w:rsid w:val="00F84748"/>
    <w:rsid w:val="00F849B8"/>
    <w:rsid w:val="00F87624"/>
    <w:rsid w:val="00F87ABB"/>
    <w:rsid w:val="00F96908"/>
    <w:rsid w:val="00F97094"/>
    <w:rsid w:val="00FA01C8"/>
    <w:rsid w:val="00FA42EB"/>
    <w:rsid w:val="00FA49B4"/>
    <w:rsid w:val="00FA5593"/>
    <w:rsid w:val="00FB0685"/>
    <w:rsid w:val="00FB322A"/>
    <w:rsid w:val="00FB32A9"/>
    <w:rsid w:val="00FB48CA"/>
    <w:rsid w:val="00FB5F68"/>
    <w:rsid w:val="00FC03CE"/>
    <w:rsid w:val="00FC14E3"/>
    <w:rsid w:val="00FC5F2F"/>
    <w:rsid w:val="00FD1095"/>
    <w:rsid w:val="00FD1674"/>
    <w:rsid w:val="00FD2DD4"/>
    <w:rsid w:val="00FD7B15"/>
    <w:rsid w:val="00FD7DD4"/>
    <w:rsid w:val="00FE5FBB"/>
    <w:rsid w:val="00FE7BAB"/>
    <w:rsid w:val="00FF31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pPr>
        <w:spacing w:before="20" w:after="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F"/>
    <w:pPr>
      <w:spacing w:line="260" w:lineRule="atLeast"/>
      <w:ind w:left="0" w:firstLine="0"/>
    </w:pPr>
    <w:rPr>
      <w:rFonts w:ascii="Verdana" w:hAnsi="Verdana"/>
      <w:sz w:val="19"/>
      <w:szCs w:val="22"/>
      <w:lang w:eastAsia="en-US"/>
    </w:rPr>
  </w:style>
  <w:style w:type="paragraph" w:styleId="Overskrift1">
    <w:name w:val="heading 1"/>
    <w:basedOn w:val="Normal"/>
    <w:next w:val="Normal"/>
    <w:link w:val="Overskrift1Tegn"/>
    <w:uiPriority w:val="9"/>
    <w:qFormat/>
    <w:rsid w:val="005D571B"/>
    <w:pPr>
      <w:keepNext/>
      <w:spacing w:before="240" w:after="60" w:line="276" w:lineRule="auto"/>
      <w:outlineLvl w:val="0"/>
    </w:pPr>
    <w:rPr>
      <w:rFonts w:eastAsia="Times New Roman"/>
      <w:bCs/>
      <w:kern w:val="32"/>
      <w:sz w:val="26"/>
      <w:szCs w:val="32"/>
    </w:rPr>
  </w:style>
  <w:style w:type="paragraph" w:styleId="Overskrift2">
    <w:name w:val="heading 2"/>
    <w:basedOn w:val="Normal"/>
    <w:next w:val="Normal"/>
    <w:link w:val="Overskrift2Tegn"/>
    <w:uiPriority w:val="9"/>
    <w:unhideWhenUsed/>
    <w:qFormat/>
    <w:rsid w:val="002B3316"/>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B3316"/>
    <w:pPr>
      <w:keepNext/>
      <w:keepLines/>
      <w:spacing w:before="200"/>
      <w:outlineLvl w:val="2"/>
    </w:pPr>
    <w:rPr>
      <w:rFonts w:eastAsiaTheme="majorEastAsia" w:cstheme="majorBidi"/>
      <w:bCs/>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54C5D"/>
    <w:rPr>
      <w:color w:val="808080"/>
    </w:rPr>
  </w:style>
  <w:style w:type="paragraph" w:styleId="Bobletekst">
    <w:name w:val="Balloon Text"/>
    <w:basedOn w:val="Normal"/>
    <w:link w:val="BobletekstTegn"/>
    <w:uiPriority w:val="99"/>
    <w:semiHidden/>
    <w:unhideWhenUsed/>
    <w:rsid w:val="00754C5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C5D"/>
    <w:rPr>
      <w:rFonts w:ascii="Tahoma" w:hAnsi="Tahoma" w:cs="Tahoma"/>
      <w:sz w:val="16"/>
      <w:szCs w:val="16"/>
    </w:rPr>
  </w:style>
  <w:style w:type="paragraph" w:customStyle="1" w:styleId="NormalAng">
    <w:name w:val="Normal Ang"/>
    <w:basedOn w:val="Normal"/>
    <w:qFormat/>
    <w:rsid w:val="00812F7B"/>
    <w:pPr>
      <w:tabs>
        <w:tab w:val="right" w:pos="9072"/>
      </w:tabs>
    </w:pPr>
    <w:rPr>
      <w:sz w:val="26"/>
    </w:rPr>
  </w:style>
  <w:style w:type="character" w:styleId="Hyperkobling">
    <w:name w:val="Hyperlink"/>
    <w:rsid w:val="00326CC6"/>
    <w:rPr>
      <w:color w:val="0000FF"/>
      <w:u w:val="single"/>
    </w:rPr>
  </w:style>
  <w:style w:type="paragraph" w:styleId="Topptekst">
    <w:name w:val="header"/>
    <w:basedOn w:val="Normal"/>
    <w:link w:val="TopptekstTegn"/>
    <w:uiPriority w:val="99"/>
    <w:unhideWhenUsed/>
    <w:rsid w:val="00AB6F88"/>
    <w:pPr>
      <w:tabs>
        <w:tab w:val="center" w:pos="4536"/>
        <w:tab w:val="right" w:pos="9072"/>
      </w:tabs>
      <w:spacing w:line="240" w:lineRule="auto"/>
      <w:jc w:val="center"/>
    </w:pPr>
  </w:style>
  <w:style w:type="character" w:customStyle="1" w:styleId="TopptekstTegn">
    <w:name w:val="Topptekst Tegn"/>
    <w:basedOn w:val="Standardskriftforavsnitt"/>
    <w:link w:val="Topptekst"/>
    <w:uiPriority w:val="99"/>
    <w:rsid w:val="00AB6F88"/>
    <w:rPr>
      <w:rFonts w:ascii="Verdana" w:hAnsi="Verdana"/>
      <w:sz w:val="19"/>
      <w:szCs w:val="22"/>
      <w:lang w:eastAsia="en-US"/>
    </w:rPr>
  </w:style>
  <w:style w:type="paragraph" w:styleId="Bunntekst">
    <w:name w:val="footer"/>
    <w:basedOn w:val="Normal"/>
    <w:link w:val="BunntekstTegn"/>
    <w:uiPriority w:val="99"/>
    <w:unhideWhenUsed/>
    <w:rsid w:val="008E0C4B"/>
    <w:pPr>
      <w:tabs>
        <w:tab w:val="center" w:pos="4536"/>
        <w:tab w:val="right" w:pos="9072"/>
      </w:tabs>
      <w:spacing w:line="240" w:lineRule="auto"/>
    </w:pPr>
    <w:rPr>
      <w:sz w:val="10"/>
    </w:rPr>
  </w:style>
  <w:style w:type="character" w:customStyle="1" w:styleId="BunntekstTegn">
    <w:name w:val="Bunntekst Tegn"/>
    <w:basedOn w:val="Standardskriftforavsnitt"/>
    <w:link w:val="Bunntekst"/>
    <w:uiPriority w:val="99"/>
    <w:rsid w:val="008E0C4B"/>
    <w:rPr>
      <w:rFonts w:ascii="Verdana" w:hAnsi="Verdana"/>
      <w:sz w:val="10"/>
      <w:szCs w:val="22"/>
      <w:lang w:eastAsia="en-US"/>
    </w:rPr>
  </w:style>
  <w:style w:type="character" w:customStyle="1" w:styleId="Overskrift1Tegn">
    <w:name w:val="Overskrift 1 Tegn"/>
    <w:basedOn w:val="Standardskriftforavsnitt"/>
    <w:link w:val="Overskrift1"/>
    <w:uiPriority w:val="9"/>
    <w:rsid w:val="005D571B"/>
    <w:rPr>
      <w:rFonts w:ascii="Verdana" w:eastAsia="Times New Roman" w:hAnsi="Verdana"/>
      <w:bCs/>
      <w:kern w:val="32"/>
      <w:sz w:val="26"/>
      <w:szCs w:val="32"/>
      <w:lang w:eastAsia="en-US"/>
    </w:rPr>
  </w:style>
  <w:style w:type="paragraph" w:customStyle="1" w:styleId="Bunntekstvenstre">
    <w:name w:val="Bunntekst venstre"/>
    <w:basedOn w:val="Bunntekst"/>
    <w:rsid w:val="00571FCF"/>
    <w:pPr>
      <w:spacing w:before="30" w:after="30"/>
    </w:pPr>
    <w:rPr>
      <w:noProof/>
      <w:sz w:val="12"/>
    </w:rPr>
  </w:style>
  <w:style w:type="character" w:customStyle="1" w:styleId="Bunntekstkule">
    <w:name w:val="Bunntekst kule"/>
    <w:uiPriority w:val="1"/>
    <w:rsid w:val="00CF6B44"/>
    <w:rPr>
      <w:color w:val="808080"/>
      <w:position w:val="1"/>
      <w:sz w:val="7"/>
    </w:rPr>
  </w:style>
  <w:style w:type="paragraph" w:customStyle="1" w:styleId="Bunnteksthyre">
    <w:name w:val="Bunntekst høyre"/>
    <w:basedOn w:val="Bunntekstvenstre"/>
    <w:rsid w:val="00571FCF"/>
    <w:pPr>
      <w:jc w:val="right"/>
    </w:pPr>
  </w:style>
  <w:style w:type="paragraph" w:customStyle="1" w:styleId="Bunntekstblank">
    <w:name w:val="Bunntekst blank"/>
    <w:basedOn w:val="Bunntekstvenstre"/>
    <w:rsid w:val="00D836AE"/>
    <w:pPr>
      <w:spacing w:before="0" w:after="0" w:line="20" w:lineRule="exact"/>
      <w:jc w:val="center"/>
    </w:pPr>
    <w:rPr>
      <w:sz w:val="10"/>
    </w:rPr>
  </w:style>
  <w:style w:type="paragraph" w:styleId="Brdtekst">
    <w:name w:val="Body Text"/>
    <w:basedOn w:val="Normal"/>
    <w:link w:val="BrdtekstTegn"/>
    <w:rsid w:val="00F520FD"/>
    <w:pPr>
      <w:overflowPunct w:val="0"/>
      <w:autoSpaceDE w:val="0"/>
      <w:autoSpaceDN w:val="0"/>
      <w:adjustRightInd w:val="0"/>
      <w:spacing w:line="240" w:lineRule="auto"/>
      <w:textAlignment w:val="baseline"/>
    </w:pPr>
    <w:rPr>
      <w:rFonts w:ascii="Times New Roman" w:eastAsia="Times New Roman" w:hAnsi="Times New Roman"/>
      <w:sz w:val="28"/>
      <w:szCs w:val="20"/>
      <w:lang w:eastAsia="nb-NO"/>
    </w:rPr>
  </w:style>
  <w:style w:type="character" w:customStyle="1" w:styleId="BrdtekstTegn">
    <w:name w:val="Brødtekst Tegn"/>
    <w:basedOn w:val="Standardskriftforavsnitt"/>
    <w:link w:val="Brdtekst"/>
    <w:rsid w:val="00F520FD"/>
    <w:rPr>
      <w:rFonts w:ascii="Times New Roman" w:eastAsia="Times New Roman" w:hAnsi="Times New Roman"/>
      <w:sz w:val="28"/>
    </w:rPr>
  </w:style>
  <w:style w:type="paragraph" w:customStyle="1" w:styleId="GNFlogo">
    <w:name w:val="GNF logo"/>
    <w:basedOn w:val="Normal"/>
    <w:rsid w:val="00A2781D"/>
    <w:pPr>
      <w:spacing w:line="240" w:lineRule="auto"/>
      <w:jc w:val="center"/>
    </w:pPr>
  </w:style>
  <w:style w:type="paragraph" w:customStyle="1" w:styleId="Normaladressat">
    <w:name w:val="Normal adressat"/>
    <w:basedOn w:val="Normal"/>
    <w:rsid w:val="0066307E"/>
    <w:pPr>
      <w:tabs>
        <w:tab w:val="right" w:pos="9070"/>
      </w:tabs>
    </w:pPr>
  </w:style>
  <w:style w:type="paragraph" w:customStyle="1" w:styleId="Normalblank">
    <w:name w:val="Normal blank"/>
    <w:basedOn w:val="Normal"/>
    <w:rsid w:val="003661C0"/>
    <w:pPr>
      <w:spacing w:line="20" w:lineRule="exact"/>
    </w:pPr>
    <w:rPr>
      <w:sz w:val="2"/>
    </w:rPr>
  </w:style>
  <w:style w:type="table" w:styleId="Tabellrutenett">
    <w:name w:val="Table Grid"/>
    <w:basedOn w:val="Vanligtabell"/>
    <w:uiPriority w:val="59"/>
    <w:rsid w:val="00FC03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2B3316"/>
    <w:rPr>
      <w:rFonts w:ascii="Verdana" w:eastAsiaTheme="majorEastAsia" w:hAnsi="Verdana" w:cstheme="majorBidi"/>
      <w:b/>
      <w:bCs/>
      <w:sz w:val="19"/>
      <w:szCs w:val="26"/>
      <w:lang w:eastAsia="en-US"/>
    </w:rPr>
  </w:style>
  <w:style w:type="character" w:customStyle="1" w:styleId="Overskrift3Tegn">
    <w:name w:val="Overskrift 3 Tegn"/>
    <w:basedOn w:val="Standardskriftforavsnitt"/>
    <w:link w:val="Overskrift3"/>
    <w:uiPriority w:val="9"/>
    <w:rsid w:val="002B3316"/>
    <w:rPr>
      <w:rFonts w:ascii="Verdana" w:eastAsiaTheme="majorEastAsia" w:hAnsi="Verdana" w:cstheme="majorBidi"/>
      <w:bCs/>
      <w:i/>
      <w:sz w:val="19"/>
      <w:szCs w:val="22"/>
      <w:lang w:eastAsia="en-US"/>
    </w:rPr>
  </w:style>
  <w:style w:type="paragraph" w:customStyle="1" w:styleId="ASAhode">
    <w:name w:val="ASA hode"/>
    <w:basedOn w:val="Normal"/>
    <w:rsid w:val="00387A59"/>
    <w:pPr>
      <w:tabs>
        <w:tab w:val="center" w:pos="5812"/>
        <w:tab w:val="right" w:pos="11340"/>
      </w:tabs>
      <w:spacing w:line="240" w:lineRule="auto"/>
    </w:pPr>
    <w:rPr>
      <w:rFonts w:ascii="Walbaum LT Roman" w:eastAsia="Times New Roman" w:hAnsi="Walbaum LT Roman"/>
      <w:b/>
      <w:spacing w:val="108"/>
      <w:sz w:val="30"/>
      <w:szCs w:val="30"/>
      <w:lang w:eastAsia="nb-NO"/>
    </w:rPr>
  </w:style>
  <w:style w:type="paragraph" w:customStyle="1" w:styleId="ASAlogo">
    <w:name w:val="ASA logo"/>
    <w:basedOn w:val="Normal"/>
    <w:rsid w:val="00387A59"/>
    <w:pPr>
      <w:spacing w:before="120" w:line="240" w:lineRule="atLeast"/>
      <w:jc w:val="right"/>
    </w:pPr>
    <w:rPr>
      <w:rFonts w:ascii="Walbaum LT Roman" w:hAnsi="Walbaum LT Roman"/>
      <w:noProof/>
      <w:sz w:val="18"/>
      <w:szCs w:val="18"/>
      <w:lang w:eastAsia="nb-NO"/>
    </w:rPr>
  </w:style>
  <w:style w:type="paragraph" w:customStyle="1" w:styleId="ASApetit">
    <w:name w:val="ASA petit"/>
    <w:basedOn w:val="Normal"/>
    <w:rsid w:val="002C76CC"/>
    <w:pPr>
      <w:spacing w:line="210" w:lineRule="atLeast"/>
      <w:jc w:val="right"/>
    </w:pPr>
    <w:rPr>
      <w:rFonts w:ascii="Walbaum LT Roman" w:hAnsi="Walbaum LT Roman"/>
      <w:noProof/>
      <w:sz w:val="16"/>
      <w:szCs w:val="18"/>
    </w:rPr>
  </w:style>
  <w:style w:type="paragraph" w:customStyle="1" w:styleId="ASApetitluft">
    <w:name w:val="ASA petit luft"/>
    <w:basedOn w:val="ASApetit"/>
    <w:rsid w:val="00387A59"/>
    <w:pPr>
      <w:spacing w:before="1080"/>
    </w:pPr>
  </w:style>
  <w:style w:type="paragraph" w:customStyle="1" w:styleId="ASAadr">
    <w:name w:val="ASA adr"/>
    <w:basedOn w:val="Normal"/>
    <w:rsid w:val="003C31DA"/>
    <w:pPr>
      <w:tabs>
        <w:tab w:val="right" w:pos="9072"/>
      </w:tabs>
    </w:pPr>
    <w:rPr>
      <w:rFonts w:ascii="Walbaum LT Roman" w:hAnsi="Walbaum LT Roman"/>
      <w:sz w:val="18"/>
    </w:rPr>
  </w:style>
  <w:style w:type="paragraph" w:customStyle="1" w:styleId="Kolonlogo">
    <w:name w:val="Kolon logo"/>
    <w:basedOn w:val="GNFlogo"/>
    <w:qFormat/>
    <w:rsid w:val="003F23FA"/>
    <w:pPr>
      <w:tabs>
        <w:tab w:val="left" w:pos="709"/>
      </w:tabs>
      <w:spacing w:before="720"/>
      <w:ind w:right="1304"/>
      <w:jc w:val="right"/>
    </w:pPr>
  </w:style>
  <w:style w:type="paragraph" w:customStyle="1" w:styleId="ASAlogobrev">
    <w:name w:val="ASA logo brev"/>
    <w:basedOn w:val="ASAlogo"/>
    <w:rsid w:val="003026E0"/>
    <w:pPr>
      <w:spacing w:before="600"/>
    </w:pPr>
    <w:rPr>
      <w:sz w:val="22"/>
    </w:rPr>
  </w:style>
  <w:style w:type="paragraph" w:customStyle="1" w:styleId="ASAlogoalene">
    <w:name w:val="ASA logo alene"/>
    <w:basedOn w:val="Normal"/>
    <w:rsid w:val="00B864FE"/>
    <w:pPr>
      <w:spacing w:before="4240"/>
      <w:ind w:right="510"/>
      <w:jc w:val="right"/>
    </w:pPr>
    <w:rPr>
      <w:noProof/>
      <w:lang w:eastAsia="nb-NO"/>
    </w:rPr>
  </w:style>
  <w:style w:type="paragraph" w:customStyle="1" w:styleId="Normaldato">
    <w:name w:val="Normal dato"/>
    <w:basedOn w:val="Normal"/>
    <w:qFormat/>
    <w:rsid w:val="00076BE6"/>
    <w:pPr>
      <w:tabs>
        <w:tab w:val="right" w:pos="9072"/>
      </w:tabs>
      <w:jc w:val="right"/>
    </w:pPr>
  </w:style>
  <w:style w:type="paragraph" w:customStyle="1" w:styleId="Tidentopp">
    <w:name w:val="Tiden_topp"/>
    <w:basedOn w:val="Normal"/>
    <w:rsid w:val="00E20402"/>
    <w:pPr>
      <w:spacing w:before="840"/>
      <w:jc w:val="right"/>
    </w:pPr>
    <w:rPr>
      <w:noProof/>
      <w:color w:val="404040" w:themeColor="text1" w:themeTint="BF"/>
      <w:sz w:val="14"/>
    </w:rPr>
  </w:style>
  <w:style w:type="paragraph" w:customStyle="1" w:styleId="Tidenlogo">
    <w:name w:val="Tiden_logo"/>
    <w:basedOn w:val="Tidentopp"/>
    <w:rsid w:val="00341C70"/>
    <w:rPr>
      <w:lang w:eastAsia="nb-NO"/>
    </w:rPr>
  </w:style>
  <w:style w:type="paragraph" w:customStyle="1" w:styleId="GNFliten">
    <w:name w:val="GNF liten"/>
    <w:basedOn w:val="Normal"/>
    <w:rsid w:val="00974CA0"/>
    <w:pPr>
      <w:spacing w:line="20" w:lineRule="atLeast"/>
    </w:pPr>
    <w:rPr>
      <w:sz w:val="2"/>
    </w:rPr>
  </w:style>
  <w:style w:type="paragraph" w:customStyle="1" w:styleId="Bunntekstnotat">
    <w:name w:val="Bunntekst notat"/>
    <w:basedOn w:val="Normal"/>
    <w:qFormat/>
    <w:rsid w:val="001A5139"/>
    <w:pPr>
      <w:spacing w:line="240" w:lineRule="auto"/>
    </w:pPr>
    <w:rPr>
      <w:sz w:val="16"/>
    </w:rPr>
  </w:style>
  <w:style w:type="character" w:customStyle="1" w:styleId="GNFantrasitt">
    <w:name w:val="GNF antrasitt"/>
    <w:uiPriority w:val="1"/>
    <w:rsid w:val="00DC7960"/>
    <w:rPr>
      <w:b/>
      <w:color w:val="3B484F"/>
    </w:rPr>
  </w:style>
  <w:style w:type="character" w:customStyle="1" w:styleId="dato">
    <w:name w:val="dato"/>
    <w:basedOn w:val="Standardskriftforavsnitt"/>
    <w:uiPriority w:val="1"/>
    <w:qFormat/>
    <w:rsid w:val="00336C6F"/>
  </w:style>
  <w:style w:type="paragraph" w:customStyle="1" w:styleId="Side">
    <w:name w:val="Side"/>
    <w:basedOn w:val="Bunntekst"/>
    <w:rsid w:val="00D943AB"/>
    <w:pPr>
      <w:jc w:val="center"/>
    </w:pPr>
    <w:rPr>
      <w:sz w:val="16"/>
    </w:rPr>
  </w:style>
  <w:style w:type="paragraph" w:styleId="Punktmerketliste">
    <w:name w:val="List Bullet"/>
    <w:basedOn w:val="Normal"/>
    <w:semiHidden/>
    <w:rsid w:val="0086264F"/>
    <w:pPr>
      <w:spacing w:before="0" w:after="0" w:line="240" w:lineRule="auto"/>
      <w:ind w:left="284" w:hanging="284"/>
    </w:pPr>
    <w:rPr>
      <w:rFonts w:eastAsia="Times New Roman"/>
      <w:szCs w:val="24"/>
    </w:rPr>
  </w:style>
  <w:style w:type="paragraph" w:styleId="Listeavsnitt">
    <w:name w:val="List Paragraph"/>
    <w:basedOn w:val="Normal"/>
    <w:uiPriority w:val="34"/>
    <w:qFormat/>
    <w:rsid w:val="00A37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pPr>
        <w:spacing w:before="20" w:after="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F"/>
    <w:pPr>
      <w:spacing w:line="260" w:lineRule="atLeast"/>
      <w:ind w:left="0" w:firstLine="0"/>
    </w:pPr>
    <w:rPr>
      <w:rFonts w:ascii="Verdana" w:hAnsi="Verdana"/>
      <w:sz w:val="19"/>
      <w:szCs w:val="22"/>
      <w:lang w:eastAsia="en-US"/>
    </w:rPr>
  </w:style>
  <w:style w:type="paragraph" w:styleId="Overskrift1">
    <w:name w:val="heading 1"/>
    <w:basedOn w:val="Normal"/>
    <w:next w:val="Normal"/>
    <w:link w:val="Overskrift1Tegn"/>
    <w:uiPriority w:val="9"/>
    <w:qFormat/>
    <w:rsid w:val="005D571B"/>
    <w:pPr>
      <w:keepNext/>
      <w:spacing w:before="240" w:after="60" w:line="276" w:lineRule="auto"/>
      <w:outlineLvl w:val="0"/>
    </w:pPr>
    <w:rPr>
      <w:rFonts w:eastAsia="Times New Roman"/>
      <w:bCs/>
      <w:kern w:val="32"/>
      <w:sz w:val="26"/>
      <w:szCs w:val="32"/>
    </w:rPr>
  </w:style>
  <w:style w:type="paragraph" w:styleId="Overskrift2">
    <w:name w:val="heading 2"/>
    <w:basedOn w:val="Normal"/>
    <w:next w:val="Normal"/>
    <w:link w:val="Overskrift2Tegn"/>
    <w:uiPriority w:val="9"/>
    <w:unhideWhenUsed/>
    <w:qFormat/>
    <w:rsid w:val="002B3316"/>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B3316"/>
    <w:pPr>
      <w:keepNext/>
      <w:keepLines/>
      <w:spacing w:before="200"/>
      <w:outlineLvl w:val="2"/>
    </w:pPr>
    <w:rPr>
      <w:rFonts w:eastAsiaTheme="majorEastAsia" w:cstheme="majorBidi"/>
      <w:bCs/>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54C5D"/>
    <w:rPr>
      <w:color w:val="808080"/>
    </w:rPr>
  </w:style>
  <w:style w:type="paragraph" w:styleId="Bobletekst">
    <w:name w:val="Balloon Text"/>
    <w:basedOn w:val="Normal"/>
    <w:link w:val="BobletekstTegn"/>
    <w:uiPriority w:val="99"/>
    <w:semiHidden/>
    <w:unhideWhenUsed/>
    <w:rsid w:val="00754C5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C5D"/>
    <w:rPr>
      <w:rFonts w:ascii="Tahoma" w:hAnsi="Tahoma" w:cs="Tahoma"/>
      <w:sz w:val="16"/>
      <w:szCs w:val="16"/>
    </w:rPr>
  </w:style>
  <w:style w:type="paragraph" w:customStyle="1" w:styleId="NormalAng">
    <w:name w:val="Normal Ang"/>
    <w:basedOn w:val="Normal"/>
    <w:qFormat/>
    <w:rsid w:val="00812F7B"/>
    <w:pPr>
      <w:tabs>
        <w:tab w:val="right" w:pos="9072"/>
      </w:tabs>
    </w:pPr>
    <w:rPr>
      <w:sz w:val="26"/>
    </w:rPr>
  </w:style>
  <w:style w:type="character" w:styleId="Hyperkobling">
    <w:name w:val="Hyperlink"/>
    <w:rsid w:val="00326CC6"/>
    <w:rPr>
      <w:color w:val="0000FF"/>
      <w:u w:val="single"/>
    </w:rPr>
  </w:style>
  <w:style w:type="paragraph" w:styleId="Topptekst">
    <w:name w:val="header"/>
    <w:basedOn w:val="Normal"/>
    <w:link w:val="TopptekstTegn"/>
    <w:uiPriority w:val="99"/>
    <w:unhideWhenUsed/>
    <w:rsid w:val="00AB6F88"/>
    <w:pPr>
      <w:tabs>
        <w:tab w:val="center" w:pos="4536"/>
        <w:tab w:val="right" w:pos="9072"/>
      </w:tabs>
      <w:spacing w:line="240" w:lineRule="auto"/>
      <w:jc w:val="center"/>
    </w:pPr>
  </w:style>
  <w:style w:type="character" w:customStyle="1" w:styleId="TopptekstTegn">
    <w:name w:val="Topptekst Tegn"/>
    <w:basedOn w:val="Standardskriftforavsnitt"/>
    <w:link w:val="Topptekst"/>
    <w:uiPriority w:val="99"/>
    <w:rsid w:val="00AB6F88"/>
    <w:rPr>
      <w:rFonts w:ascii="Verdana" w:hAnsi="Verdana"/>
      <w:sz w:val="19"/>
      <w:szCs w:val="22"/>
      <w:lang w:eastAsia="en-US"/>
    </w:rPr>
  </w:style>
  <w:style w:type="paragraph" w:styleId="Bunntekst">
    <w:name w:val="footer"/>
    <w:basedOn w:val="Normal"/>
    <w:link w:val="BunntekstTegn"/>
    <w:uiPriority w:val="99"/>
    <w:unhideWhenUsed/>
    <w:rsid w:val="008E0C4B"/>
    <w:pPr>
      <w:tabs>
        <w:tab w:val="center" w:pos="4536"/>
        <w:tab w:val="right" w:pos="9072"/>
      </w:tabs>
      <w:spacing w:line="240" w:lineRule="auto"/>
    </w:pPr>
    <w:rPr>
      <w:sz w:val="10"/>
    </w:rPr>
  </w:style>
  <w:style w:type="character" w:customStyle="1" w:styleId="BunntekstTegn">
    <w:name w:val="Bunntekst Tegn"/>
    <w:basedOn w:val="Standardskriftforavsnitt"/>
    <w:link w:val="Bunntekst"/>
    <w:uiPriority w:val="99"/>
    <w:rsid w:val="008E0C4B"/>
    <w:rPr>
      <w:rFonts w:ascii="Verdana" w:hAnsi="Verdana"/>
      <w:sz w:val="10"/>
      <w:szCs w:val="22"/>
      <w:lang w:eastAsia="en-US"/>
    </w:rPr>
  </w:style>
  <w:style w:type="character" w:customStyle="1" w:styleId="Overskrift1Tegn">
    <w:name w:val="Overskrift 1 Tegn"/>
    <w:basedOn w:val="Standardskriftforavsnitt"/>
    <w:link w:val="Overskrift1"/>
    <w:uiPriority w:val="9"/>
    <w:rsid w:val="005D571B"/>
    <w:rPr>
      <w:rFonts w:ascii="Verdana" w:eastAsia="Times New Roman" w:hAnsi="Verdana"/>
      <w:bCs/>
      <w:kern w:val="32"/>
      <w:sz w:val="26"/>
      <w:szCs w:val="32"/>
      <w:lang w:eastAsia="en-US"/>
    </w:rPr>
  </w:style>
  <w:style w:type="paragraph" w:customStyle="1" w:styleId="Bunntekstvenstre">
    <w:name w:val="Bunntekst venstre"/>
    <w:basedOn w:val="Bunntekst"/>
    <w:rsid w:val="00571FCF"/>
    <w:pPr>
      <w:spacing w:before="30" w:after="30"/>
    </w:pPr>
    <w:rPr>
      <w:noProof/>
      <w:sz w:val="12"/>
    </w:rPr>
  </w:style>
  <w:style w:type="character" w:customStyle="1" w:styleId="Bunntekstkule">
    <w:name w:val="Bunntekst kule"/>
    <w:uiPriority w:val="1"/>
    <w:rsid w:val="00CF6B44"/>
    <w:rPr>
      <w:color w:val="808080"/>
      <w:position w:val="1"/>
      <w:sz w:val="7"/>
    </w:rPr>
  </w:style>
  <w:style w:type="paragraph" w:customStyle="1" w:styleId="Bunnteksthyre">
    <w:name w:val="Bunntekst høyre"/>
    <w:basedOn w:val="Bunntekstvenstre"/>
    <w:rsid w:val="00571FCF"/>
    <w:pPr>
      <w:jc w:val="right"/>
    </w:pPr>
  </w:style>
  <w:style w:type="paragraph" w:customStyle="1" w:styleId="Bunntekstblank">
    <w:name w:val="Bunntekst blank"/>
    <w:basedOn w:val="Bunntekstvenstre"/>
    <w:rsid w:val="00D836AE"/>
    <w:pPr>
      <w:spacing w:before="0" w:after="0" w:line="20" w:lineRule="exact"/>
      <w:jc w:val="center"/>
    </w:pPr>
    <w:rPr>
      <w:sz w:val="10"/>
    </w:rPr>
  </w:style>
  <w:style w:type="paragraph" w:styleId="Brdtekst">
    <w:name w:val="Body Text"/>
    <w:basedOn w:val="Normal"/>
    <w:link w:val="BrdtekstTegn"/>
    <w:rsid w:val="00F520FD"/>
    <w:pPr>
      <w:overflowPunct w:val="0"/>
      <w:autoSpaceDE w:val="0"/>
      <w:autoSpaceDN w:val="0"/>
      <w:adjustRightInd w:val="0"/>
      <w:spacing w:line="240" w:lineRule="auto"/>
      <w:textAlignment w:val="baseline"/>
    </w:pPr>
    <w:rPr>
      <w:rFonts w:ascii="Times New Roman" w:eastAsia="Times New Roman" w:hAnsi="Times New Roman"/>
      <w:sz w:val="28"/>
      <w:szCs w:val="20"/>
      <w:lang w:eastAsia="nb-NO"/>
    </w:rPr>
  </w:style>
  <w:style w:type="character" w:customStyle="1" w:styleId="BrdtekstTegn">
    <w:name w:val="Brødtekst Tegn"/>
    <w:basedOn w:val="Standardskriftforavsnitt"/>
    <w:link w:val="Brdtekst"/>
    <w:rsid w:val="00F520FD"/>
    <w:rPr>
      <w:rFonts w:ascii="Times New Roman" w:eastAsia="Times New Roman" w:hAnsi="Times New Roman"/>
      <w:sz w:val="28"/>
    </w:rPr>
  </w:style>
  <w:style w:type="paragraph" w:customStyle="1" w:styleId="GNFlogo">
    <w:name w:val="GNF logo"/>
    <w:basedOn w:val="Normal"/>
    <w:rsid w:val="00A2781D"/>
    <w:pPr>
      <w:spacing w:line="240" w:lineRule="auto"/>
      <w:jc w:val="center"/>
    </w:pPr>
  </w:style>
  <w:style w:type="paragraph" w:customStyle="1" w:styleId="Normaladressat">
    <w:name w:val="Normal adressat"/>
    <w:basedOn w:val="Normal"/>
    <w:rsid w:val="0066307E"/>
    <w:pPr>
      <w:tabs>
        <w:tab w:val="right" w:pos="9070"/>
      </w:tabs>
    </w:pPr>
  </w:style>
  <w:style w:type="paragraph" w:customStyle="1" w:styleId="Normalblank">
    <w:name w:val="Normal blank"/>
    <w:basedOn w:val="Normal"/>
    <w:rsid w:val="003661C0"/>
    <w:pPr>
      <w:spacing w:line="20" w:lineRule="exact"/>
    </w:pPr>
    <w:rPr>
      <w:sz w:val="2"/>
    </w:rPr>
  </w:style>
  <w:style w:type="table" w:styleId="Tabellrutenett">
    <w:name w:val="Table Grid"/>
    <w:basedOn w:val="Vanligtabell"/>
    <w:uiPriority w:val="59"/>
    <w:rsid w:val="00FC03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2B3316"/>
    <w:rPr>
      <w:rFonts w:ascii="Verdana" w:eastAsiaTheme="majorEastAsia" w:hAnsi="Verdana" w:cstheme="majorBidi"/>
      <w:b/>
      <w:bCs/>
      <w:sz w:val="19"/>
      <w:szCs w:val="26"/>
      <w:lang w:eastAsia="en-US"/>
    </w:rPr>
  </w:style>
  <w:style w:type="character" w:customStyle="1" w:styleId="Overskrift3Tegn">
    <w:name w:val="Overskrift 3 Tegn"/>
    <w:basedOn w:val="Standardskriftforavsnitt"/>
    <w:link w:val="Overskrift3"/>
    <w:uiPriority w:val="9"/>
    <w:rsid w:val="002B3316"/>
    <w:rPr>
      <w:rFonts w:ascii="Verdana" w:eastAsiaTheme="majorEastAsia" w:hAnsi="Verdana" w:cstheme="majorBidi"/>
      <w:bCs/>
      <w:i/>
      <w:sz w:val="19"/>
      <w:szCs w:val="22"/>
      <w:lang w:eastAsia="en-US"/>
    </w:rPr>
  </w:style>
  <w:style w:type="paragraph" w:customStyle="1" w:styleId="ASAhode">
    <w:name w:val="ASA hode"/>
    <w:basedOn w:val="Normal"/>
    <w:rsid w:val="00387A59"/>
    <w:pPr>
      <w:tabs>
        <w:tab w:val="center" w:pos="5812"/>
        <w:tab w:val="right" w:pos="11340"/>
      </w:tabs>
      <w:spacing w:line="240" w:lineRule="auto"/>
    </w:pPr>
    <w:rPr>
      <w:rFonts w:ascii="Walbaum LT Roman" w:eastAsia="Times New Roman" w:hAnsi="Walbaum LT Roman"/>
      <w:b/>
      <w:spacing w:val="108"/>
      <w:sz w:val="30"/>
      <w:szCs w:val="30"/>
      <w:lang w:eastAsia="nb-NO"/>
    </w:rPr>
  </w:style>
  <w:style w:type="paragraph" w:customStyle="1" w:styleId="ASAlogo">
    <w:name w:val="ASA logo"/>
    <w:basedOn w:val="Normal"/>
    <w:rsid w:val="00387A59"/>
    <w:pPr>
      <w:spacing w:before="120" w:line="240" w:lineRule="atLeast"/>
      <w:jc w:val="right"/>
    </w:pPr>
    <w:rPr>
      <w:rFonts w:ascii="Walbaum LT Roman" w:hAnsi="Walbaum LT Roman"/>
      <w:noProof/>
      <w:sz w:val="18"/>
      <w:szCs w:val="18"/>
      <w:lang w:eastAsia="nb-NO"/>
    </w:rPr>
  </w:style>
  <w:style w:type="paragraph" w:customStyle="1" w:styleId="ASApetit">
    <w:name w:val="ASA petit"/>
    <w:basedOn w:val="Normal"/>
    <w:rsid w:val="002C76CC"/>
    <w:pPr>
      <w:spacing w:line="210" w:lineRule="atLeast"/>
      <w:jc w:val="right"/>
    </w:pPr>
    <w:rPr>
      <w:rFonts w:ascii="Walbaum LT Roman" w:hAnsi="Walbaum LT Roman"/>
      <w:noProof/>
      <w:sz w:val="16"/>
      <w:szCs w:val="18"/>
    </w:rPr>
  </w:style>
  <w:style w:type="paragraph" w:customStyle="1" w:styleId="ASApetitluft">
    <w:name w:val="ASA petit luft"/>
    <w:basedOn w:val="ASApetit"/>
    <w:rsid w:val="00387A59"/>
    <w:pPr>
      <w:spacing w:before="1080"/>
    </w:pPr>
  </w:style>
  <w:style w:type="paragraph" w:customStyle="1" w:styleId="ASAadr">
    <w:name w:val="ASA adr"/>
    <w:basedOn w:val="Normal"/>
    <w:rsid w:val="003C31DA"/>
    <w:pPr>
      <w:tabs>
        <w:tab w:val="right" w:pos="9072"/>
      </w:tabs>
    </w:pPr>
    <w:rPr>
      <w:rFonts w:ascii="Walbaum LT Roman" w:hAnsi="Walbaum LT Roman"/>
      <w:sz w:val="18"/>
    </w:rPr>
  </w:style>
  <w:style w:type="paragraph" w:customStyle="1" w:styleId="Kolonlogo">
    <w:name w:val="Kolon logo"/>
    <w:basedOn w:val="GNFlogo"/>
    <w:qFormat/>
    <w:rsid w:val="003F23FA"/>
    <w:pPr>
      <w:tabs>
        <w:tab w:val="left" w:pos="709"/>
      </w:tabs>
      <w:spacing w:before="720"/>
      <w:ind w:right="1304"/>
      <w:jc w:val="right"/>
    </w:pPr>
  </w:style>
  <w:style w:type="paragraph" w:customStyle="1" w:styleId="ASAlogobrev">
    <w:name w:val="ASA logo brev"/>
    <w:basedOn w:val="ASAlogo"/>
    <w:rsid w:val="003026E0"/>
    <w:pPr>
      <w:spacing w:before="600"/>
    </w:pPr>
    <w:rPr>
      <w:sz w:val="22"/>
    </w:rPr>
  </w:style>
  <w:style w:type="paragraph" w:customStyle="1" w:styleId="ASAlogoalene">
    <w:name w:val="ASA logo alene"/>
    <w:basedOn w:val="Normal"/>
    <w:rsid w:val="00B864FE"/>
    <w:pPr>
      <w:spacing w:before="4240"/>
      <w:ind w:right="510"/>
      <w:jc w:val="right"/>
    </w:pPr>
    <w:rPr>
      <w:noProof/>
      <w:lang w:eastAsia="nb-NO"/>
    </w:rPr>
  </w:style>
  <w:style w:type="paragraph" w:customStyle="1" w:styleId="Normaldato">
    <w:name w:val="Normal dato"/>
    <w:basedOn w:val="Normal"/>
    <w:qFormat/>
    <w:rsid w:val="00076BE6"/>
    <w:pPr>
      <w:tabs>
        <w:tab w:val="right" w:pos="9072"/>
      </w:tabs>
      <w:jc w:val="right"/>
    </w:pPr>
  </w:style>
  <w:style w:type="paragraph" w:customStyle="1" w:styleId="Tidentopp">
    <w:name w:val="Tiden_topp"/>
    <w:basedOn w:val="Normal"/>
    <w:rsid w:val="00E20402"/>
    <w:pPr>
      <w:spacing w:before="840"/>
      <w:jc w:val="right"/>
    </w:pPr>
    <w:rPr>
      <w:noProof/>
      <w:color w:val="404040" w:themeColor="text1" w:themeTint="BF"/>
      <w:sz w:val="14"/>
    </w:rPr>
  </w:style>
  <w:style w:type="paragraph" w:customStyle="1" w:styleId="Tidenlogo">
    <w:name w:val="Tiden_logo"/>
    <w:basedOn w:val="Tidentopp"/>
    <w:rsid w:val="00341C70"/>
    <w:rPr>
      <w:lang w:eastAsia="nb-NO"/>
    </w:rPr>
  </w:style>
  <w:style w:type="paragraph" w:customStyle="1" w:styleId="GNFliten">
    <w:name w:val="GNF liten"/>
    <w:basedOn w:val="Normal"/>
    <w:rsid w:val="00974CA0"/>
    <w:pPr>
      <w:spacing w:line="20" w:lineRule="atLeast"/>
    </w:pPr>
    <w:rPr>
      <w:sz w:val="2"/>
    </w:rPr>
  </w:style>
  <w:style w:type="paragraph" w:customStyle="1" w:styleId="Bunntekstnotat">
    <w:name w:val="Bunntekst notat"/>
    <w:basedOn w:val="Normal"/>
    <w:qFormat/>
    <w:rsid w:val="001A5139"/>
    <w:pPr>
      <w:spacing w:line="240" w:lineRule="auto"/>
    </w:pPr>
    <w:rPr>
      <w:sz w:val="16"/>
    </w:rPr>
  </w:style>
  <w:style w:type="character" w:customStyle="1" w:styleId="GNFantrasitt">
    <w:name w:val="GNF antrasitt"/>
    <w:uiPriority w:val="1"/>
    <w:rsid w:val="00DC7960"/>
    <w:rPr>
      <w:b/>
      <w:color w:val="3B484F"/>
    </w:rPr>
  </w:style>
  <w:style w:type="character" w:customStyle="1" w:styleId="dato">
    <w:name w:val="dato"/>
    <w:basedOn w:val="Standardskriftforavsnitt"/>
    <w:uiPriority w:val="1"/>
    <w:qFormat/>
    <w:rsid w:val="00336C6F"/>
  </w:style>
  <w:style w:type="paragraph" w:customStyle="1" w:styleId="Side">
    <w:name w:val="Side"/>
    <w:basedOn w:val="Bunntekst"/>
    <w:rsid w:val="00D943AB"/>
    <w:pPr>
      <w:jc w:val="center"/>
    </w:pPr>
    <w:rPr>
      <w:sz w:val="16"/>
    </w:rPr>
  </w:style>
  <w:style w:type="paragraph" w:styleId="Punktmerketliste">
    <w:name w:val="List Bullet"/>
    <w:basedOn w:val="Normal"/>
    <w:semiHidden/>
    <w:rsid w:val="0086264F"/>
    <w:pPr>
      <w:spacing w:before="0" w:after="0" w:line="240" w:lineRule="auto"/>
      <w:ind w:left="284" w:hanging="284"/>
    </w:pPr>
    <w:rPr>
      <w:rFonts w:eastAsia="Times New Roman"/>
      <w:szCs w:val="24"/>
    </w:rPr>
  </w:style>
  <w:style w:type="paragraph" w:styleId="Listeavsnitt">
    <w:name w:val="List Paragraph"/>
    <w:basedOn w:val="Normal"/>
    <w:uiPriority w:val="34"/>
    <w:qFormat/>
    <w:rsid w:val="00A3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3565">
      <w:bodyDiv w:val="1"/>
      <w:marLeft w:val="0"/>
      <w:marRight w:val="0"/>
      <w:marTop w:val="0"/>
      <w:marBottom w:val="0"/>
      <w:divBdr>
        <w:top w:val="none" w:sz="0" w:space="0" w:color="auto"/>
        <w:left w:val="none" w:sz="0" w:space="0" w:color="auto"/>
        <w:bottom w:val="none" w:sz="0" w:space="0" w:color="auto"/>
        <w:right w:val="none" w:sz="0" w:space="0" w:color="auto"/>
      </w:divBdr>
    </w:div>
    <w:div w:id="1548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Q0Dg226G2Z8&amp;feature=youtu.be"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ww.youtube.com/watch?v=Q0Dg226G2Z8&amp;feature=youtu.be"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Ressurser\Maler\Maler\Administrativt\GNF%20Administrativ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albaum LT Roman">
    <w:panose1 w:val="0200050308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52"/>
    <w:rsid w:val="00386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86452"/>
    <w:rPr>
      <w:color w:val="808080"/>
    </w:rPr>
  </w:style>
  <w:style w:type="paragraph" w:customStyle="1" w:styleId="AF2848E3C312416E902CBFC05BB48C93">
    <w:name w:val="AF2848E3C312416E902CBFC05BB48C93"/>
    <w:rsid w:val="00386452"/>
  </w:style>
  <w:style w:type="paragraph" w:customStyle="1" w:styleId="BD8CA207A8CB45F6BB9AB08F793813A8">
    <w:name w:val="BD8CA207A8CB45F6BB9AB08F793813A8"/>
    <w:rsid w:val="003864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86452"/>
    <w:rPr>
      <w:color w:val="808080"/>
    </w:rPr>
  </w:style>
  <w:style w:type="paragraph" w:customStyle="1" w:styleId="AF2848E3C312416E902CBFC05BB48C93">
    <w:name w:val="AF2848E3C312416E902CBFC05BB48C93"/>
    <w:rsid w:val="00386452"/>
  </w:style>
  <w:style w:type="paragraph" w:customStyle="1" w:styleId="BD8CA207A8CB45F6BB9AB08F793813A8">
    <w:name w:val="BD8CA207A8CB45F6BB9AB08F793813A8"/>
    <w:rsid w:val="00386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2007-11-13T00:00:00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A62407-F01E-4692-BCC5-4665E8B9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GNF Administrativt</Template>
  <TotalTime>11</TotalTime>
  <Pages>2</Pages>
  <Words>769</Words>
  <Characters>3986</Characters>
  <Application>Microsoft Office Word</Application>
  <DocSecurity>0</DocSecurity>
  <Lines>99</Lines>
  <Paragraphs>68</Paragraphs>
  <ScaleCrop>false</ScaleCrop>
  <HeadingPairs>
    <vt:vector size="2" baseType="variant">
      <vt:variant>
        <vt:lpstr>Tittel</vt:lpstr>
      </vt:variant>
      <vt:variant>
        <vt:i4>1</vt:i4>
      </vt:variant>
    </vt:vector>
  </HeadingPairs>
  <TitlesOfParts>
    <vt:vector size="1" baseType="lpstr">
      <vt:lpstr/>
    </vt:vector>
  </TitlesOfParts>
  <Company>Gyldendal</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Olavsdatter Bottolfsletten</dc:creator>
  <cp:lastModifiedBy>Kaja Olavsdatter Bottolfsletten</cp:lastModifiedBy>
  <cp:revision>4</cp:revision>
  <cp:lastPrinted>2007-11-20T10:57:00Z</cp:lastPrinted>
  <dcterms:created xsi:type="dcterms:W3CDTF">2014-11-17T12:46:00Z</dcterms:created>
  <dcterms:modified xsi:type="dcterms:W3CDTF">2014-11-17T12:58:00Z</dcterms:modified>
</cp:coreProperties>
</file>