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E2" w:rsidRPr="007516E2" w:rsidRDefault="007516E2" w:rsidP="000B7A56">
      <w:pPr>
        <w:pStyle w:val="Overskrift1"/>
        <w:rPr>
          <w:lang w:val="en-US"/>
        </w:rPr>
      </w:pPr>
      <w:r>
        <w:rPr>
          <w:lang w:val="en-US"/>
        </w:rPr>
        <w:t xml:space="preserve">Speaking to Convince: </w:t>
      </w:r>
      <w:r w:rsidRPr="007516E2">
        <w:rPr>
          <w:lang w:val="en-US"/>
        </w:rPr>
        <w:t xml:space="preserve">Sample answer - choosing </w:t>
      </w:r>
      <w:proofErr w:type="spellStart"/>
      <w:r w:rsidR="00C84FE7">
        <w:rPr>
          <w:lang w:val="en-US"/>
        </w:rPr>
        <w:t>Malala</w:t>
      </w:r>
      <w:proofErr w:type="spellEnd"/>
      <w:r w:rsidRPr="007516E2">
        <w:rPr>
          <w:lang w:val="en-US"/>
        </w:rPr>
        <w:t xml:space="preserve"> </w:t>
      </w:r>
      <w:r w:rsidR="00C84FE7" w:rsidRPr="00C84FE7">
        <w:rPr>
          <w:lang w:val="en-US"/>
        </w:rPr>
        <w:t>Yousafzai</w:t>
      </w:r>
      <w:bookmarkStart w:id="0" w:name="_GoBack"/>
      <w:bookmarkEnd w:id="0"/>
    </w:p>
    <w:p w:rsidR="007516E2" w:rsidRPr="007516E2" w:rsidRDefault="007516E2" w:rsidP="000B7A56">
      <w:pPr>
        <w:spacing w:line="240" w:lineRule="auto"/>
        <w:contextualSpacing/>
        <w:rPr>
          <w:lang w:val="en-US"/>
        </w:rPr>
      </w:pPr>
    </w:p>
    <w:p w:rsidR="007516E2" w:rsidRDefault="007516E2" w:rsidP="007516E2">
      <w:pPr>
        <w:spacing w:line="240" w:lineRule="auto"/>
        <w:contextualSpacing/>
        <w:rPr>
          <w:lang w:val="en-US"/>
        </w:rPr>
      </w:pPr>
    </w:p>
    <w:p w:rsidR="00C84FE7" w:rsidRPr="00C84FE7" w:rsidRDefault="00C84FE7" w:rsidP="00C84FE7">
      <w:pPr>
        <w:spacing w:line="240" w:lineRule="auto"/>
        <w:contextualSpacing/>
        <w:rPr>
          <w:lang w:val="en-US"/>
        </w:rPr>
      </w:pPr>
      <w:r w:rsidRPr="00C84FE7">
        <w:rPr>
          <w:lang w:val="en-US"/>
        </w:rPr>
        <w:t xml:space="preserve">This year’s Nobel Peace Prize recipient, the young, teenaged Pakistani girl </w:t>
      </w:r>
      <w:proofErr w:type="spellStart"/>
      <w:r w:rsidRPr="00C84FE7">
        <w:rPr>
          <w:lang w:val="en-US"/>
        </w:rPr>
        <w:t>Malala</w:t>
      </w:r>
      <w:proofErr w:type="spellEnd"/>
      <w:r w:rsidRPr="00C84FE7">
        <w:rPr>
          <w:lang w:val="en-US"/>
        </w:rPr>
        <w:t xml:space="preserve"> </w:t>
      </w:r>
      <w:proofErr w:type="spellStart"/>
      <w:r w:rsidRPr="00C84FE7">
        <w:rPr>
          <w:lang w:val="en-US"/>
        </w:rPr>
        <w:t>Yousafzai</w:t>
      </w:r>
      <w:proofErr w:type="spellEnd"/>
      <w:r w:rsidRPr="00C84FE7">
        <w:rPr>
          <w:lang w:val="en-US"/>
        </w:rPr>
        <w:t xml:space="preserve"> is one of today’s most prominent defenders of education for all. </w:t>
      </w:r>
      <w:proofErr w:type="spellStart"/>
      <w:r w:rsidRPr="00C84FE7">
        <w:rPr>
          <w:lang w:val="en-US"/>
        </w:rPr>
        <w:t>Yousafzai</w:t>
      </w:r>
      <w:proofErr w:type="spellEnd"/>
      <w:r w:rsidRPr="00C84FE7">
        <w:rPr>
          <w:lang w:val="en-US"/>
        </w:rPr>
        <w:t xml:space="preserve"> has raised her voice against extremism, having defied the Taliban’s ban on educating girls. She rose to international prominence after surviving an attack from the Taliban while on the bus with her friends from school. In the summer of 2013, she spoke to the UN General Assembly. This paper analyses her speech based on the three modes of rhetoric: ethos, pathos, and logos. </w:t>
      </w:r>
    </w:p>
    <w:p w:rsidR="00C84FE7" w:rsidRPr="00C84FE7" w:rsidRDefault="00C84FE7" w:rsidP="00C84FE7">
      <w:pPr>
        <w:spacing w:line="240" w:lineRule="auto"/>
        <w:contextualSpacing/>
        <w:rPr>
          <w:lang w:val="en-US"/>
        </w:rPr>
      </w:pPr>
    </w:p>
    <w:p w:rsidR="00C84FE7" w:rsidRPr="00C84FE7" w:rsidRDefault="00C84FE7" w:rsidP="00C84FE7">
      <w:pPr>
        <w:spacing w:line="240" w:lineRule="auto"/>
        <w:contextualSpacing/>
        <w:rPr>
          <w:lang w:val="en-US"/>
        </w:rPr>
      </w:pPr>
      <w:r w:rsidRPr="00C84FE7">
        <w:rPr>
          <w:lang w:val="en-US"/>
        </w:rPr>
        <w:t xml:space="preserve">Ethos builds on the credibility of the speaker. </w:t>
      </w:r>
      <w:proofErr w:type="spellStart"/>
      <w:r w:rsidRPr="00C84FE7">
        <w:rPr>
          <w:lang w:val="en-US"/>
        </w:rPr>
        <w:t>Yousafzai</w:t>
      </w:r>
      <w:proofErr w:type="spellEnd"/>
      <w:r w:rsidRPr="00C84FE7">
        <w:rPr>
          <w:lang w:val="en-US"/>
        </w:rPr>
        <w:t xml:space="preserve"> claims credibility to call for education for all. She presents herself as an ordinary girl and as a representative of girls who desire an education when she writes:  “I am just one of them. So here I stand, one girl among many. I speak not for myself, but so those without a voice can be heard.” This is not someone who is full of hot air, but a girl who sees herself as one of many. She insists on being the same girl as before, despite living under the constant threat of further attacks. Furthermore, she establishes connection with her audience by referring to them as her “sisters and brothers.” Still, it is clear that her real credibility comes from what she has been through. She plainly tells her audience that “…on 9 October 2012, the Taliban shot me on the left side of my forehead.” The very presence of her in the room after having been targeted by a notorious extremist organization gives credibility to her message on the rights for all to receive an education.</w:t>
      </w:r>
    </w:p>
    <w:p w:rsidR="00C84FE7" w:rsidRPr="00C84FE7" w:rsidRDefault="00C84FE7" w:rsidP="00C84FE7">
      <w:pPr>
        <w:spacing w:line="240" w:lineRule="auto"/>
        <w:contextualSpacing/>
        <w:rPr>
          <w:lang w:val="en-US"/>
        </w:rPr>
      </w:pPr>
    </w:p>
    <w:p w:rsidR="00C84FE7" w:rsidRPr="00C84FE7" w:rsidRDefault="00C84FE7" w:rsidP="00C84FE7">
      <w:pPr>
        <w:spacing w:line="240" w:lineRule="auto"/>
        <w:contextualSpacing/>
        <w:rPr>
          <w:lang w:val="en-US"/>
        </w:rPr>
      </w:pPr>
      <w:r w:rsidRPr="00C84FE7">
        <w:rPr>
          <w:lang w:val="en-US"/>
        </w:rPr>
        <w:t xml:space="preserve">The second mode of rhetoric, pathos, is about engaging the audience at an emotional level. </w:t>
      </w:r>
      <w:proofErr w:type="spellStart"/>
      <w:r w:rsidRPr="00C84FE7">
        <w:rPr>
          <w:lang w:val="en-US"/>
        </w:rPr>
        <w:t>Yousafzai’s</w:t>
      </w:r>
      <w:proofErr w:type="spellEnd"/>
      <w:r w:rsidRPr="00C84FE7">
        <w:rPr>
          <w:lang w:val="en-US"/>
        </w:rPr>
        <w:t xml:space="preserve"> own story of being shot by a </w:t>
      </w:r>
      <w:proofErr w:type="spellStart"/>
      <w:r w:rsidRPr="00C84FE7">
        <w:rPr>
          <w:lang w:val="en-US"/>
        </w:rPr>
        <w:t>Talib</w:t>
      </w:r>
      <w:proofErr w:type="spellEnd"/>
      <w:r w:rsidRPr="00C84FE7">
        <w:rPr>
          <w:lang w:val="en-US"/>
        </w:rPr>
        <w:t xml:space="preserve"> evokes strong reactions in the audience. After all, she is but a young girl in the beginning of her life. She pulls the heartstrings of her audience when she discusses the wishes the girls she represents have: the wish to live in peace and safety and to receive an education. The girls’ wishes contrasted to the brutality of the Taliban paints a vivid mental image of innocent victims standing up to extremism. Yet, </w:t>
      </w:r>
      <w:proofErr w:type="spellStart"/>
      <w:r w:rsidRPr="00C84FE7">
        <w:rPr>
          <w:lang w:val="en-US"/>
        </w:rPr>
        <w:t>Yousafzai</w:t>
      </w:r>
      <w:proofErr w:type="spellEnd"/>
      <w:r w:rsidRPr="00C84FE7">
        <w:rPr>
          <w:lang w:val="en-US"/>
        </w:rPr>
        <w:t xml:space="preserve"> is optimistic. </w:t>
      </w:r>
    </w:p>
    <w:p w:rsidR="00C84FE7" w:rsidRPr="00C84FE7" w:rsidRDefault="00C84FE7" w:rsidP="00C84FE7">
      <w:pPr>
        <w:spacing w:line="240" w:lineRule="auto"/>
        <w:contextualSpacing/>
        <w:rPr>
          <w:lang w:val="en-US"/>
        </w:rPr>
      </w:pPr>
      <w:r w:rsidRPr="00C84FE7">
        <w:rPr>
          <w:lang w:val="en-US"/>
        </w:rPr>
        <w:t>“Today is the day,” she declares, while telling her audience that they can take action and do their part. Hope is still alive, she insists. Her optimistic tone is inspiring and uplifting as she insists that friends of education can stand up against extremism and let all children receive quality education.</w:t>
      </w:r>
    </w:p>
    <w:p w:rsidR="00C84FE7" w:rsidRPr="00C84FE7" w:rsidRDefault="00C84FE7" w:rsidP="00C84FE7">
      <w:pPr>
        <w:spacing w:line="240" w:lineRule="auto"/>
        <w:contextualSpacing/>
        <w:rPr>
          <w:lang w:val="en-US"/>
        </w:rPr>
      </w:pPr>
    </w:p>
    <w:p w:rsidR="00C84FE7" w:rsidRPr="00C84FE7" w:rsidRDefault="00C84FE7" w:rsidP="00C84FE7">
      <w:pPr>
        <w:spacing w:line="240" w:lineRule="auto"/>
        <w:contextualSpacing/>
        <w:rPr>
          <w:lang w:val="en-US"/>
        </w:rPr>
      </w:pPr>
      <w:r w:rsidRPr="00C84FE7">
        <w:rPr>
          <w:lang w:val="en-US"/>
        </w:rPr>
        <w:t xml:space="preserve">Last, </w:t>
      </w:r>
      <w:proofErr w:type="gramStart"/>
      <w:r w:rsidRPr="00C84FE7">
        <w:rPr>
          <w:lang w:val="en-US"/>
        </w:rPr>
        <w:t>logos is</w:t>
      </w:r>
      <w:proofErr w:type="gramEnd"/>
      <w:r w:rsidRPr="00C84FE7">
        <w:rPr>
          <w:lang w:val="en-US"/>
        </w:rPr>
        <w:t xml:space="preserve"> a rhetorical mode that deals with the structure and logic of your argument. </w:t>
      </w:r>
      <w:proofErr w:type="spellStart"/>
      <w:r w:rsidRPr="00C84FE7">
        <w:rPr>
          <w:lang w:val="en-US"/>
        </w:rPr>
        <w:t>Yousafzai</w:t>
      </w:r>
      <w:proofErr w:type="spellEnd"/>
      <w:r w:rsidRPr="00C84FE7">
        <w:rPr>
          <w:lang w:val="en-US"/>
        </w:rPr>
        <w:t xml:space="preserve"> contrasts the intentions of the Taliban with the consequence the attack really had. She says “…weakness, fear and hopelessness dies. Strength, power and courage was born.” Later, she juxtaposes light with darkness, having a voice with being silenced, and pens with books-guns. These clear opposites effectively emphasize her message of the importance of her mission in life. </w:t>
      </w:r>
      <w:proofErr w:type="spellStart"/>
      <w:r w:rsidRPr="00C84FE7">
        <w:rPr>
          <w:lang w:val="en-US"/>
        </w:rPr>
        <w:t>Yousafzai’s</w:t>
      </w:r>
      <w:proofErr w:type="spellEnd"/>
      <w:r w:rsidRPr="00C84FE7">
        <w:rPr>
          <w:lang w:val="en-US"/>
        </w:rPr>
        <w:t xml:space="preserve"> speech ends with a call for action. By using parallel structures such as “We call upon…,” “We will…,” and “We must not…</w:t>
      </w:r>
      <w:proofErr w:type="gramStart"/>
      <w:r w:rsidRPr="00C84FE7">
        <w:rPr>
          <w:lang w:val="en-US"/>
        </w:rPr>
        <w:t>”,</w:t>
      </w:r>
      <w:proofErr w:type="gramEnd"/>
      <w:r w:rsidRPr="00C84FE7">
        <w:rPr>
          <w:lang w:val="en-US"/>
        </w:rPr>
        <w:t xml:space="preserve"> she underlines the message. Using the Rule of Three, she invites her audience to join her in “a glorious struggle against illiteracy, poverty and terrorism,” promoting social justice and education as means to end terrorism. In the end, she shifts gear and breaks the Rule of Three with her message that “One child, one teacher, one book and one pen can change the world.” By moving away from the usual pattern of three, she captures the attention of the audience and powerfully asserts her solution to important social and political issues.</w:t>
      </w:r>
    </w:p>
    <w:p w:rsidR="00C84FE7" w:rsidRPr="00C84FE7" w:rsidRDefault="00C84FE7" w:rsidP="00C84FE7">
      <w:pPr>
        <w:spacing w:line="240" w:lineRule="auto"/>
        <w:contextualSpacing/>
        <w:rPr>
          <w:lang w:val="en-US"/>
        </w:rPr>
      </w:pPr>
    </w:p>
    <w:p w:rsidR="00C84FE7" w:rsidRPr="00C84FE7" w:rsidRDefault="00C84FE7" w:rsidP="00C84FE7">
      <w:pPr>
        <w:spacing w:line="240" w:lineRule="auto"/>
        <w:contextualSpacing/>
        <w:rPr>
          <w:lang w:val="en-US"/>
        </w:rPr>
      </w:pPr>
      <w:proofErr w:type="spellStart"/>
      <w:r w:rsidRPr="00C84FE7">
        <w:rPr>
          <w:lang w:val="en-US"/>
        </w:rPr>
        <w:t>Yousafzai’s</w:t>
      </w:r>
      <w:proofErr w:type="spellEnd"/>
      <w:r w:rsidRPr="00C84FE7">
        <w:rPr>
          <w:lang w:val="en-US"/>
        </w:rPr>
        <w:t xml:space="preserve"> speech captured the attention of the world because she managed to present her message to her audience by using a wide range of rhetorical devices. She established herself as a credible person, she connected with her audience by appealing to their emotions, and her speech was structured in a logical and systematic way. Together, these devices made her speech a compelling one.</w:t>
      </w:r>
    </w:p>
    <w:p w:rsidR="0003018F" w:rsidRPr="00CC0B63" w:rsidRDefault="0003018F" w:rsidP="00C84FE7">
      <w:pPr>
        <w:spacing w:line="240" w:lineRule="auto"/>
        <w:contextualSpacing/>
        <w:rPr>
          <w:lang w:val="en-US"/>
        </w:rPr>
      </w:pPr>
    </w:p>
    <w:sectPr w:rsidR="0003018F" w:rsidRPr="00CC0B63" w:rsidSect="00373D1A">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418" w:left="1418"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E2" w:rsidRDefault="007516E2" w:rsidP="0001348B">
      <w:pPr>
        <w:spacing w:line="240" w:lineRule="auto"/>
      </w:pPr>
      <w:r>
        <w:separator/>
      </w:r>
    </w:p>
  </w:endnote>
  <w:endnote w:type="continuationSeparator" w:id="0">
    <w:p w:rsidR="007516E2" w:rsidRDefault="007516E2" w:rsidP="0001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albaum LT Roman">
    <w:panose1 w:val="0200050308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7307"/>
      <w:docPartObj>
        <w:docPartGallery w:val="Page Numbers (Bottom of Page)"/>
        <w:docPartUnique/>
      </w:docPartObj>
    </w:sdtPr>
    <w:sdtEndPr/>
    <w:sdtContent>
      <w:p w:rsidR="00D943AB" w:rsidRDefault="005473E6" w:rsidP="00D943AB">
        <w:pPr>
          <w:pStyle w:val="Side"/>
        </w:pPr>
        <w:r>
          <w:fldChar w:fldCharType="begin"/>
        </w:r>
        <w:r>
          <w:instrText xml:space="preserve"> PAGE   \* MERGEFORMAT </w:instrText>
        </w:r>
        <w:r>
          <w:fldChar w:fldCharType="separate"/>
        </w:r>
        <w:r w:rsidR="00C84FE7">
          <w:rPr>
            <w:noProof/>
          </w:rPr>
          <w:t>2</w:t>
        </w:r>
        <w:r>
          <w:rPr>
            <w:noProof/>
          </w:rPr>
          <w:fldChar w:fldCharType="end"/>
        </w:r>
      </w:p>
    </w:sdtContent>
  </w:sdt>
  <w:p w:rsidR="00BC5AE5" w:rsidRPr="008E0C4B" w:rsidRDefault="00BC5AE5" w:rsidP="00D836AE">
    <w:pPr>
      <w:pStyle w:val="Bunntekst"/>
      <w:spacing w:line="2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rsidP="000B7A56">
    <w:pPr>
      <w:pStyle w:val="Bunntekstnotat"/>
    </w:pPr>
    <w:r>
      <w:t>Gyldendal Undervisning</w:t>
    </w:r>
  </w:p>
  <w:p w:rsidR="007516E2" w:rsidRPr="000E328C" w:rsidRDefault="007516E2" w:rsidP="000B7A56">
    <w:pPr>
      <w:pStyle w:val="Bunntekstnotat"/>
    </w:pPr>
    <w:r>
      <w:t xml:space="preserve">Side </w:t>
    </w:r>
    <w:r>
      <w:fldChar w:fldCharType="begin"/>
    </w:r>
    <w:r>
      <w:instrText xml:space="preserve"> PAGE  </w:instrText>
    </w:r>
    <w:r>
      <w:fldChar w:fldCharType="separate"/>
    </w:r>
    <w:r w:rsidR="00C84FE7">
      <w:rPr>
        <w:noProof/>
      </w:rPr>
      <w:t>1</w:t>
    </w:r>
    <w:r>
      <w:rPr>
        <w:noProof/>
      </w:rPr>
      <w:fldChar w:fldCharType="end"/>
    </w:r>
    <w:r>
      <w:t xml:space="preserve"> av </w:t>
    </w:r>
    <w:fldSimple w:instr=" NUMPAGES  ">
      <w:r w:rsidR="00C84FE7">
        <w:rPr>
          <w:noProof/>
        </w:rPr>
        <w:t>1</w:t>
      </w:r>
    </w:fldSimple>
  </w:p>
  <w:p w:rsidR="00BC5AE5" w:rsidRPr="00373D1A" w:rsidRDefault="00BC5AE5" w:rsidP="00373D1A">
    <w:pPr>
      <w:pStyle w:val="Bunntekst"/>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E2" w:rsidRDefault="007516E2" w:rsidP="0001348B">
      <w:pPr>
        <w:spacing w:line="240" w:lineRule="auto"/>
      </w:pPr>
      <w:r>
        <w:separator/>
      </w:r>
    </w:p>
  </w:footnote>
  <w:footnote w:type="continuationSeparator" w:id="0">
    <w:p w:rsidR="007516E2" w:rsidRDefault="007516E2" w:rsidP="00013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r>
      <w:rPr>
        <w:noProof/>
        <w:lang w:eastAsia="nb-NO"/>
      </w:rPr>
      <w:drawing>
        <wp:inline distT="0" distB="0" distL="0" distR="0">
          <wp:extent cx="1008000" cy="669014"/>
          <wp:effectExtent l="19050" t="0" r="1650" b="0"/>
          <wp:docPr id="1"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E2" w:rsidRDefault="007516E2">
    <w:pPr>
      <w:pStyle w:val="Topptekst"/>
    </w:pPr>
    <w:r>
      <w:rPr>
        <w:noProof/>
        <w:lang w:eastAsia="nb-NO"/>
      </w:rPr>
      <w:drawing>
        <wp:inline distT="0" distB="0" distL="0" distR="0">
          <wp:extent cx="1008000" cy="669014"/>
          <wp:effectExtent l="19050" t="0" r="1650" b="0"/>
          <wp:docPr id="18" name="Bilde 9" descr="Undervisning farge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visning farge no.jpg"/>
                  <pic:cNvPicPr/>
                </pic:nvPicPr>
                <pic:blipFill>
                  <a:blip r:embed="rId1"/>
                  <a:stretch>
                    <a:fillRect/>
                  </a:stretch>
                </pic:blipFill>
                <pic:spPr>
                  <a:xfrm>
                    <a:off x="0" y="0"/>
                    <a:ext cx="1008000" cy="669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F2A118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A700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7C8F22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EFCDEA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9E4B10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9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E2"/>
    <w:rsid w:val="0000057C"/>
    <w:rsid w:val="000063A2"/>
    <w:rsid w:val="0001348B"/>
    <w:rsid w:val="0001524C"/>
    <w:rsid w:val="00021CAC"/>
    <w:rsid w:val="00027213"/>
    <w:rsid w:val="00027A5F"/>
    <w:rsid w:val="0003018F"/>
    <w:rsid w:val="00033361"/>
    <w:rsid w:val="0003795A"/>
    <w:rsid w:val="00037A0B"/>
    <w:rsid w:val="00043693"/>
    <w:rsid w:val="00044159"/>
    <w:rsid w:val="0004685C"/>
    <w:rsid w:val="00046C7D"/>
    <w:rsid w:val="00047DAF"/>
    <w:rsid w:val="00052245"/>
    <w:rsid w:val="00056D9A"/>
    <w:rsid w:val="00057583"/>
    <w:rsid w:val="00062565"/>
    <w:rsid w:val="0006370C"/>
    <w:rsid w:val="000640A1"/>
    <w:rsid w:val="000709C3"/>
    <w:rsid w:val="00073958"/>
    <w:rsid w:val="00076BE6"/>
    <w:rsid w:val="000778A2"/>
    <w:rsid w:val="00081AAF"/>
    <w:rsid w:val="000838C1"/>
    <w:rsid w:val="0009718E"/>
    <w:rsid w:val="000A1E9B"/>
    <w:rsid w:val="000A6FCC"/>
    <w:rsid w:val="000B04F2"/>
    <w:rsid w:val="000B26CE"/>
    <w:rsid w:val="000B362C"/>
    <w:rsid w:val="000B537C"/>
    <w:rsid w:val="000B5D22"/>
    <w:rsid w:val="000B5D6B"/>
    <w:rsid w:val="000C52E0"/>
    <w:rsid w:val="000C5CA1"/>
    <w:rsid w:val="000D1306"/>
    <w:rsid w:val="000D408C"/>
    <w:rsid w:val="000D6C40"/>
    <w:rsid w:val="000E17DE"/>
    <w:rsid w:val="000E2A36"/>
    <w:rsid w:val="000E34A1"/>
    <w:rsid w:val="000E40D1"/>
    <w:rsid w:val="000F43AF"/>
    <w:rsid w:val="00100B0A"/>
    <w:rsid w:val="001025A1"/>
    <w:rsid w:val="00103F63"/>
    <w:rsid w:val="0011585A"/>
    <w:rsid w:val="0012071A"/>
    <w:rsid w:val="00122963"/>
    <w:rsid w:val="00122C0C"/>
    <w:rsid w:val="00123D4F"/>
    <w:rsid w:val="001272A8"/>
    <w:rsid w:val="00130598"/>
    <w:rsid w:val="00132178"/>
    <w:rsid w:val="00133024"/>
    <w:rsid w:val="001341F9"/>
    <w:rsid w:val="00140C90"/>
    <w:rsid w:val="00143421"/>
    <w:rsid w:val="00145DCB"/>
    <w:rsid w:val="00153021"/>
    <w:rsid w:val="00156633"/>
    <w:rsid w:val="00160128"/>
    <w:rsid w:val="00160399"/>
    <w:rsid w:val="0016230E"/>
    <w:rsid w:val="00162764"/>
    <w:rsid w:val="00163AED"/>
    <w:rsid w:val="00167BF3"/>
    <w:rsid w:val="00176EC0"/>
    <w:rsid w:val="00191FA5"/>
    <w:rsid w:val="001945E9"/>
    <w:rsid w:val="0019780C"/>
    <w:rsid w:val="001A2556"/>
    <w:rsid w:val="001A3E3B"/>
    <w:rsid w:val="001A5139"/>
    <w:rsid w:val="001A761D"/>
    <w:rsid w:val="001B7F4C"/>
    <w:rsid w:val="001C087E"/>
    <w:rsid w:val="001C0C61"/>
    <w:rsid w:val="001C22BE"/>
    <w:rsid w:val="001C5D16"/>
    <w:rsid w:val="001C6715"/>
    <w:rsid w:val="001D1163"/>
    <w:rsid w:val="001D318E"/>
    <w:rsid w:val="001D31DA"/>
    <w:rsid w:val="001D76FC"/>
    <w:rsid w:val="001E0622"/>
    <w:rsid w:val="001F5012"/>
    <w:rsid w:val="001F620E"/>
    <w:rsid w:val="001F6B1A"/>
    <w:rsid w:val="001F6D81"/>
    <w:rsid w:val="00204660"/>
    <w:rsid w:val="00206525"/>
    <w:rsid w:val="00207ECC"/>
    <w:rsid w:val="0021129A"/>
    <w:rsid w:val="00211780"/>
    <w:rsid w:val="0021451F"/>
    <w:rsid w:val="002155E5"/>
    <w:rsid w:val="0021642F"/>
    <w:rsid w:val="002201AC"/>
    <w:rsid w:val="0022537E"/>
    <w:rsid w:val="00233004"/>
    <w:rsid w:val="0023717A"/>
    <w:rsid w:val="00241CE5"/>
    <w:rsid w:val="00241D0B"/>
    <w:rsid w:val="002452D4"/>
    <w:rsid w:val="002476FE"/>
    <w:rsid w:val="00247E6C"/>
    <w:rsid w:val="00250F52"/>
    <w:rsid w:val="00253FE2"/>
    <w:rsid w:val="00266724"/>
    <w:rsid w:val="00266FC1"/>
    <w:rsid w:val="002677D1"/>
    <w:rsid w:val="00270176"/>
    <w:rsid w:val="0027557F"/>
    <w:rsid w:val="00275A07"/>
    <w:rsid w:val="00275A84"/>
    <w:rsid w:val="00276AFD"/>
    <w:rsid w:val="0028362F"/>
    <w:rsid w:val="00284C85"/>
    <w:rsid w:val="00285834"/>
    <w:rsid w:val="00286E0E"/>
    <w:rsid w:val="00286FF1"/>
    <w:rsid w:val="002879A8"/>
    <w:rsid w:val="00291857"/>
    <w:rsid w:val="00293A06"/>
    <w:rsid w:val="002943F7"/>
    <w:rsid w:val="0029560D"/>
    <w:rsid w:val="0029603B"/>
    <w:rsid w:val="00297CAC"/>
    <w:rsid w:val="002A0000"/>
    <w:rsid w:val="002A30AD"/>
    <w:rsid w:val="002A41DF"/>
    <w:rsid w:val="002B1A00"/>
    <w:rsid w:val="002B3316"/>
    <w:rsid w:val="002B5054"/>
    <w:rsid w:val="002B6AE0"/>
    <w:rsid w:val="002B6AE5"/>
    <w:rsid w:val="002C258F"/>
    <w:rsid w:val="002C6CA7"/>
    <w:rsid w:val="002C76CC"/>
    <w:rsid w:val="002D3B7F"/>
    <w:rsid w:val="002D3C39"/>
    <w:rsid w:val="002D5DC5"/>
    <w:rsid w:val="002D6FE1"/>
    <w:rsid w:val="002E2455"/>
    <w:rsid w:val="002E3264"/>
    <w:rsid w:val="002E71B0"/>
    <w:rsid w:val="002F3A62"/>
    <w:rsid w:val="002F61A3"/>
    <w:rsid w:val="003026E0"/>
    <w:rsid w:val="0030290F"/>
    <w:rsid w:val="00307090"/>
    <w:rsid w:val="00323607"/>
    <w:rsid w:val="0032379B"/>
    <w:rsid w:val="003243AE"/>
    <w:rsid w:val="00326CC6"/>
    <w:rsid w:val="003307E1"/>
    <w:rsid w:val="003356B7"/>
    <w:rsid w:val="00336BC2"/>
    <w:rsid w:val="00336C6F"/>
    <w:rsid w:val="00336D1A"/>
    <w:rsid w:val="00341C70"/>
    <w:rsid w:val="00341F37"/>
    <w:rsid w:val="00342FAD"/>
    <w:rsid w:val="00345417"/>
    <w:rsid w:val="0034622B"/>
    <w:rsid w:val="00346CA2"/>
    <w:rsid w:val="00351D7D"/>
    <w:rsid w:val="00354417"/>
    <w:rsid w:val="0035540B"/>
    <w:rsid w:val="00357040"/>
    <w:rsid w:val="00360D03"/>
    <w:rsid w:val="00362B7E"/>
    <w:rsid w:val="003661C0"/>
    <w:rsid w:val="00366D35"/>
    <w:rsid w:val="00371C5D"/>
    <w:rsid w:val="00373D1A"/>
    <w:rsid w:val="003758FF"/>
    <w:rsid w:val="00387A59"/>
    <w:rsid w:val="003925B8"/>
    <w:rsid w:val="00395DCA"/>
    <w:rsid w:val="003A17D2"/>
    <w:rsid w:val="003A1E72"/>
    <w:rsid w:val="003A7519"/>
    <w:rsid w:val="003B0938"/>
    <w:rsid w:val="003B5259"/>
    <w:rsid w:val="003C0ABC"/>
    <w:rsid w:val="003C2BAD"/>
    <w:rsid w:val="003C31DA"/>
    <w:rsid w:val="003C3550"/>
    <w:rsid w:val="003C3CF1"/>
    <w:rsid w:val="003D1317"/>
    <w:rsid w:val="003D2BF2"/>
    <w:rsid w:val="003D5533"/>
    <w:rsid w:val="003D69C5"/>
    <w:rsid w:val="003D7136"/>
    <w:rsid w:val="003E2204"/>
    <w:rsid w:val="003E2648"/>
    <w:rsid w:val="003F23FA"/>
    <w:rsid w:val="003F62DB"/>
    <w:rsid w:val="003F6F0F"/>
    <w:rsid w:val="00400F6E"/>
    <w:rsid w:val="00402ED2"/>
    <w:rsid w:val="00410AE3"/>
    <w:rsid w:val="00415858"/>
    <w:rsid w:val="00417D16"/>
    <w:rsid w:val="00420E14"/>
    <w:rsid w:val="00421DBA"/>
    <w:rsid w:val="004225BE"/>
    <w:rsid w:val="0042447F"/>
    <w:rsid w:val="00426485"/>
    <w:rsid w:val="0043071E"/>
    <w:rsid w:val="00431A18"/>
    <w:rsid w:val="004406AE"/>
    <w:rsid w:val="00441556"/>
    <w:rsid w:val="00443211"/>
    <w:rsid w:val="004441BD"/>
    <w:rsid w:val="004443B8"/>
    <w:rsid w:val="004447AD"/>
    <w:rsid w:val="0044574E"/>
    <w:rsid w:val="00446C1A"/>
    <w:rsid w:val="0045057F"/>
    <w:rsid w:val="00452CE4"/>
    <w:rsid w:val="00453272"/>
    <w:rsid w:val="0046208B"/>
    <w:rsid w:val="00462817"/>
    <w:rsid w:val="004734CE"/>
    <w:rsid w:val="00475F7A"/>
    <w:rsid w:val="004863FA"/>
    <w:rsid w:val="00487733"/>
    <w:rsid w:val="00490D82"/>
    <w:rsid w:val="00495B8B"/>
    <w:rsid w:val="00497C9A"/>
    <w:rsid w:val="004A1E5B"/>
    <w:rsid w:val="004A34E8"/>
    <w:rsid w:val="004B0D08"/>
    <w:rsid w:val="004B1700"/>
    <w:rsid w:val="004B1C1F"/>
    <w:rsid w:val="004B440A"/>
    <w:rsid w:val="004B7586"/>
    <w:rsid w:val="004C10C2"/>
    <w:rsid w:val="004C1DC9"/>
    <w:rsid w:val="004C5BDB"/>
    <w:rsid w:val="004D27E0"/>
    <w:rsid w:val="004D3E0E"/>
    <w:rsid w:val="004E1E79"/>
    <w:rsid w:val="004E3D86"/>
    <w:rsid w:val="004E67AE"/>
    <w:rsid w:val="004F0F57"/>
    <w:rsid w:val="004F3F43"/>
    <w:rsid w:val="004F5E05"/>
    <w:rsid w:val="00501E9C"/>
    <w:rsid w:val="00510CE9"/>
    <w:rsid w:val="0052084B"/>
    <w:rsid w:val="00522B7F"/>
    <w:rsid w:val="00522F25"/>
    <w:rsid w:val="005262BB"/>
    <w:rsid w:val="0052706B"/>
    <w:rsid w:val="00530979"/>
    <w:rsid w:val="005323D9"/>
    <w:rsid w:val="00534582"/>
    <w:rsid w:val="00535DCE"/>
    <w:rsid w:val="00536B3A"/>
    <w:rsid w:val="00537485"/>
    <w:rsid w:val="00541075"/>
    <w:rsid w:val="00546DE0"/>
    <w:rsid w:val="005473E6"/>
    <w:rsid w:val="0055347C"/>
    <w:rsid w:val="005534F0"/>
    <w:rsid w:val="005540AB"/>
    <w:rsid w:val="00560985"/>
    <w:rsid w:val="005661C2"/>
    <w:rsid w:val="005714EA"/>
    <w:rsid w:val="00571FCF"/>
    <w:rsid w:val="005731C7"/>
    <w:rsid w:val="005772CB"/>
    <w:rsid w:val="0058456A"/>
    <w:rsid w:val="0058571D"/>
    <w:rsid w:val="0058721B"/>
    <w:rsid w:val="005874BE"/>
    <w:rsid w:val="005923E9"/>
    <w:rsid w:val="005A276B"/>
    <w:rsid w:val="005A723F"/>
    <w:rsid w:val="005A74B9"/>
    <w:rsid w:val="005B47B1"/>
    <w:rsid w:val="005B5DC8"/>
    <w:rsid w:val="005C0C0E"/>
    <w:rsid w:val="005C0E5F"/>
    <w:rsid w:val="005C7ACF"/>
    <w:rsid w:val="005D04B3"/>
    <w:rsid w:val="005D1BB6"/>
    <w:rsid w:val="005D3359"/>
    <w:rsid w:val="005D571B"/>
    <w:rsid w:val="005D7100"/>
    <w:rsid w:val="005E598A"/>
    <w:rsid w:val="005E6D9D"/>
    <w:rsid w:val="005E7EEB"/>
    <w:rsid w:val="0060758C"/>
    <w:rsid w:val="00611981"/>
    <w:rsid w:val="00612B45"/>
    <w:rsid w:val="00620D68"/>
    <w:rsid w:val="006250EB"/>
    <w:rsid w:val="0062531E"/>
    <w:rsid w:val="006259E5"/>
    <w:rsid w:val="006262D0"/>
    <w:rsid w:val="0063074F"/>
    <w:rsid w:val="00631F44"/>
    <w:rsid w:val="006322F2"/>
    <w:rsid w:val="00633271"/>
    <w:rsid w:val="00633977"/>
    <w:rsid w:val="006353E3"/>
    <w:rsid w:val="006404D4"/>
    <w:rsid w:val="00646174"/>
    <w:rsid w:val="006537A4"/>
    <w:rsid w:val="00654DCE"/>
    <w:rsid w:val="0066307E"/>
    <w:rsid w:val="0067046D"/>
    <w:rsid w:val="0067780D"/>
    <w:rsid w:val="00685D28"/>
    <w:rsid w:val="00685DD0"/>
    <w:rsid w:val="00692DDD"/>
    <w:rsid w:val="00696A47"/>
    <w:rsid w:val="0069737D"/>
    <w:rsid w:val="006979D2"/>
    <w:rsid w:val="006A095D"/>
    <w:rsid w:val="006A0BC9"/>
    <w:rsid w:val="006A2F73"/>
    <w:rsid w:val="006A5AEC"/>
    <w:rsid w:val="006A7470"/>
    <w:rsid w:val="006A7A35"/>
    <w:rsid w:val="006A7E51"/>
    <w:rsid w:val="006B234E"/>
    <w:rsid w:val="006B4A9D"/>
    <w:rsid w:val="006C1BF1"/>
    <w:rsid w:val="006D395B"/>
    <w:rsid w:val="006D39EA"/>
    <w:rsid w:val="006D41F7"/>
    <w:rsid w:val="006E3590"/>
    <w:rsid w:val="006E47D9"/>
    <w:rsid w:val="006E5E68"/>
    <w:rsid w:val="006F6003"/>
    <w:rsid w:val="006F78B8"/>
    <w:rsid w:val="00700C80"/>
    <w:rsid w:val="0070438B"/>
    <w:rsid w:val="00707328"/>
    <w:rsid w:val="007075E2"/>
    <w:rsid w:val="007158A7"/>
    <w:rsid w:val="00715EB7"/>
    <w:rsid w:val="0071624F"/>
    <w:rsid w:val="0072072C"/>
    <w:rsid w:val="00721373"/>
    <w:rsid w:val="00723270"/>
    <w:rsid w:val="007259E6"/>
    <w:rsid w:val="00727A3C"/>
    <w:rsid w:val="00727A69"/>
    <w:rsid w:val="00731384"/>
    <w:rsid w:val="00732344"/>
    <w:rsid w:val="0073436A"/>
    <w:rsid w:val="00740DCF"/>
    <w:rsid w:val="00742359"/>
    <w:rsid w:val="0074692E"/>
    <w:rsid w:val="007516E2"/>
    <w:rsid w:val="00754C5D"/>
    <w:rsid w:val="0075610C"/>
    <w:rsid w:val="007608E4"/>
    <w:rsid w:val="00767E96"/>
    <w:rsid w:val="0077011B"/>
    <w:rsid w:val="007776B1"/>
    <w:rsid w:val="00780828"/>
    <w:rsid w:val="00787C78"/>
    <w:rsid w:val="00793672"/>
    <w:rsid w:val="007964EC"/>
    <w:rsid w:val="007A0663"/>
    <w:rsid w:val="007A26FD"/>
    <w:rsid w:val="007A30FE"/>
    <w:rsid w:val="007A5BA0"/>
    <w:rsid w:val="007A62A3"/>
    <w:rsid w:val="007A6465"/>
    <w:rsid w:val="007B37C1"/>
    <w:rsid w:val="007B7216"/>
    <w:rsid w:val="007C2281"/>
    <w:rsid w:val="007C3273"/>
    <w:rsid w:val="007D65EB"/>
    <w:rsid w:val="007D690E"/>
    <w:rsid w:val="007F038B"/>
    <w:rsid w:val="007F10F9"/>
    <w:rsid w:val="007F4B81"/>
    <w:rsid w:val="007F55A0"/>
    <w:rsid w:val="00801039"/>
    <w:rsid w:val="00801F9A"/>
    <w:rsid w:val="00803589"/>
    <w:rsid w:val="00811AAE"/>
    <w:rsid w:val="00812F7B"/>
    <w:rsid w:val="00813B19"/>
    <w:rsid w:val="0082708A"/>
    <w:rsid w:val="00827CEA"/>
    <w:rsid w:val="00833157"/>
    <w:rsid w:val="00835346"/>
    <w:rsid w:val="008372ED"/>
    <w:rsid w:val="008440E0"/>
    <w:rsid w:val="00845673"/>
    <w:rsid w:val="00846507"/>
    <w:rsid w:val="00856469"/>
    <w:rsid w:val="0086264F"/>
    <w:rsid w:val="008630FD"/>
    <w:rsid w:val="008658BC"/>
    <w:rsid w:val="00865A4A"/>
    <w:rsid w:val="00875E2C"/>
    <w:rsid w:val="00877B45"/>
    <w:rsid w:val="008812F6"/>
    <w:rsid w:val="00883E84"/>
    <w:rsid w:val="008852B9"/>
    <w:rsid w:val="00887EA6"/>
    <w:rsid w:val="00893571"/>
    <w:rsid w:val="00896D93"/>
    <w:rsid w:val="00896F75"/>
    <w:rsid w:val="008A3755"/>
    <w:rsid w:val="008A5443"/>
    <w:rsid w:val="008A5762"/>
    <w:rsid w:val="008A71CF"/>
    <w:rsid w:val="008A78BA"/>
    <w:rsid w:val="008A7F74"/>
    <w:rsid w:val="008C037B"/>
    <w:rsid w:val="008C06F6"/>
    <w:rsid w:val="008C2B69"/>
    <w:rsid w:val="008C3FFB"/>
    <w:rsid w:val="008C7487"/>
    <w:rsid w:val="008D29EF"/>
    <w:rsid w:val="008D4422"/>
    <w:rsid w:val="008E0C4B"/>
    <w:rsid w:val="008E2060"/>
    <w:rsid w:val="008E3487"/>
    <w:rsid w:val="008F256F"/>
    <w:rsid w:val="008F5C31"/>
    <w:rsid w:val="008F62FE"/>
    <w:rsid w:val="009027FB"/>
    <w:rsid w:val="009047EA"/>
    <w:rsid w:val="009067ED"/>
    <w:rsid w:val="00907B1A"/>
    <w:rsid w:val="00911751"/>
    <w:rsid w:val="00912227"/>
    <w:rsid w:val="0091364A"/>
    <w:rsid w:val="00914799"/>
    <w:rsid w:val="0091551D"/>
    <w:rsid w:val="009169F4"/>
    <w:rsid w:val="00917E4F"/>
    <w:rsid w:val="009215E2"/>
    <w:rsid w:val="0092726B"/>
    <w:rsid w:val="00927A95"/>
    <w:rsid w:val="00930DD4"/>
    <w:rsid w:val="00931BFC"/>
    <w:rsid w:val="00933522"/>
    <w:rsid w:val="009337BA"/>
    <w:rsid w:val="00935DF0"/>
    <w:rsid w:val="00936711"/>
    <w:rsid w:val="00942C29"/>
    <w:rsid w:val="00943287"/>
    <w:rsid w:val="00946AD3"/>
    <w:rsid w:val="00960066"/>
    <w:rsid w:val="00965BEE"/>
    <w:rsid w:val="009666A2"/>
    <w:rsid w:val="00966E80"/>
    <w:rsid w:val="009678C1"/>
    <w:rsid w:val="0097076A"/>
    <w:rsid w:val="00971E4A"/>
    <w:rsid w:val="00972398"/>
    <w:rsid w:val="00973C77"/>
    <w:rsid w:val="00974CA0"/>
    <w:rsid w:val="0097700E"/>
    <w:rsid w:val="00986DBA"/>
    <w:rsid w:val="0099214E"/>
    <w:rsid w:val="00992C14"/>
    <w:rsid w:val="009A05C1"/>
    <w:rsid w:val="009A29E4"/>
    <w:rsid w:val="009A3C6B"/>
    <w:rsid w:val="009A3D82"/>
    <w:rsid w:val="009A66AE"/>
    <w:rsid w:val="009B13A5"/>
    <w:rsid w:val="009B461F"/>
    <w:rsid w:val="009C4EB6"/>
    <w:rsid w:val="009E7FFA"/>
    <w:rsid w:val="009F3623"/>
    <w:rsid w:val="009F5E4E"/>
    <w:rsid w:val="00A02EFA"/>
    <w:rsid w:val="00A1282A"/>
    <w:rsid w:val="00A12E5F"/>
    <w:rsid w:val="00A13616"/>
    <w:rsid w:val="00A14828"/>
    <w:rsid w:val="00A1732D"/>
    <w:rsid w:val="00A20DFB"/>
    <w:rsid w:val="00A2322A"/>
    <w:rsid w:val="00A2548E"/>
    <w:rsid w:val="00A2781D"/>
    <w:rsid w:val="00A279A8"/>
    <w:rsid w:val="00A27FF1"/>
    <w:rsid w:val="00A3293C"/>
    <w:rsid w:val="00A403E7"/>
    <w:rsid w:val="00A421C7"/>
    <w:rsid w:val="00A42B25"/>
    <w:rsid w:val="00A441BF"/>
    <w:rsid w:val="00A47104"/>
    <w:rsid w:val="00A5067D"/>
    <w:rsid w:val="00A56C5A"/>
    <w:rsid w:val="00A600E9"/>
    <w:rsid w:val="00A639CB"/>
    <w:rsid w:val="00A67271"/>
    <w:rsid w:val="00A711A9"/>
    <w:rsid w:val="00A735DF"/>
    <w:rsid w:val="00A769AC"/>
    <w:rsid w:val="00A803D5"/>
    <w:rsid w:val="00A8182E"/>
    <w:rsid w:val="00A81D53"/>
    <w:rsid w:val="00A827FC"/>
    <w:rsid w:val="00A82F35"/>
    <w:rsid w:val="00A838B4"/>
    <w:rsid w:val="00A838D0"/>
    <w:rsid w:val="00A84135"/>
    <w:rsid w:val="00A91A51"/>
    <w:rsid w:val="00A91B16"/>
    <w:rsid w:val="00AA1811"/>
    <w:rsid w:val="00AB32AA"/>
    <w:rsid w:val="00AB6F88"/>
    <w:rsid w:val="00AC0812"/>
    <w:rsid w:val="00AC101B"/>
    <w:rsid w:val="00AC31A6"/>
    <w:rsid w:val="00AC508D"/>
    <w:rsid w:val="00AD46CA"/>
    <w:rsid w:val="00AD79D8"/>
    <w:rsid w:val="00AE158C"/>
    <w:rsid w:val="00AE17AF"/>
    <w:rsid w:val="00AE3AA2"/>
    <w:rsid w:val="00AE3BB5"/>
    <w:rsid w:val="00AF0FC7"/>
    <w:rsid w:val="00AF1D36"/>
    <w:rsid w:val="00AF5902"/>
    <w:rsid w:val="00B02E54"/>
    <w:rsid w:val="00B051F9"/>
    <w:rsid w:val="00B06B53"/>
    <w:rsid w:val="00B104FB"/>
    <w:rsid w:val="00B12D82"/>
    <w:rsid w:val="00B14A36"/>
    <w:rsid w:val="00B14D33"/>
    <w:rsid w:val="00B175A8"/>
    <w:rsid w:val="00B204BF"/>
    <w:rsid w:val="00B2233B"/>
    <w:rsid w:val="00B261D7"/>
    <w:rsid w:val="00B32417"/>
    <w:rsid w:val="00B36687"/>
    <w:rsid w:val="00B46F0C"/>
    <w:rsid w:val="00B503B2"/>
    <w:rsid w:val="00B508E6"/>
    <w:rsid w:val="00B51087"/>
    <w:rsid w:val="00B52731"/>
    <w:rsid w:val="00B5311A"/>
    <w:rsid w:val="00B55C77"/>
    <w:rsid w:val="00B564C5"/>
    <w:rsid w:val="00B62434"/>
    <w:rsid w:val="00B62683"/>
    <w:rsid w:val="00B72C40"/>
    <w:rsid w:val="00B7389F"/>
    <w:rsid w:val="00B80577"/>
    <w:rsid w:val="00B831DE"/>
    <w:rsid w:val="00B864FE"/>
    <w:rsid w:val="00B87E10"/>
    <w:rsid w:val="00B96F45"/>
    <w:rsid w:val="00BA035C"/>
    <w:rsid w:val="00BA08D8"/>
    <w:rsid w:val="00BA16F8"/>
    <w:rsid w:val="00BA48F0"/>
    <w:rsid w:val="00BA5248"/>
    <w:rsid w:val="00BB5DF2"/>
    <w:rsid w:val="00BB7F3B"/>
    <w:rsid w:val="00BC089D"/>
    <w:rsid w:val="00BC2EAE"/>
    <w:rsid w:val="00BC5AE5"/>
    <w:rsid w:val="00BD1584"/>
    <w:rsid w:val="00BD43CA"/>
    <w:rsid w:val="00BE1CAA"/>
    <w:rsid w:val="00BE2D2D"/>
    <w:rsid w:val="00BE2F98"/>
    <w:rsid w:val="00BE7697"/>
    <w:rsid w:val="00BF0B64"/>
    <w:rsid w:val="00C002A0"/>
    <w:rsid w:val="00C04D0E"/>
    <w:rsid w:val="00C05253"/>
    <w:rsid w:val="00C057C5"/>
    <w:rsid w:val="00C06560"/>
    <w:rsid w:val="00C11586"/>
    <w:rsid w:val="00C23258"/>
    <w:rsid w:val="00C30949"/>
    <w:rsid w:val="00C30F7D"/>
    <w:rsid w:val="00C3389F"/>
    <w:rsid w:val="00C36170"/>
    <w:rsid w:val="00C40138"/>
    <w:rsid w:val="00C517C1"/>
    <w:rsid w:val="00C52C26"/>
    <w:rsid w:val="00C55DEF"/>
    <w:rsid w:val="00C561F4"/>
    <w:rsid w:val="00C604C6"/>
    <w:rsid w:val="00C60A8F"/>
    <w:rsid w:val="00C642F2"/>
    <w:rsid w:val="00C64CD4"/>
    <w:rsid w:val="00C6687B"/>
    <w:rsid w:val="00C66D11"/>
    <w:rsid w:val="00C67438"/>
    <w:rsid w:val="00C7687B"/>
    <w:rsid w:val="00C80647"/>
    <w:rsid w:val="00C83D0F"/>
    <w:rsid w:val="00C84FE7"/>
    <w:rsid w:val="00C85CE9"/>
    <w:rsid w:val="00C85EA1"/>
    <w:rsid w:val="00C93C91"/>
    <w:rsid w:val="00C97361"/>
    <w:rsid w:val="00CA0412"/>
    <w:rsid w:val="00CA2972"/>
    <w:rsid w:val="00CA30B1"/>
    <w:rsid w:val="00CA7E3D"/>
    <w:rsid w:val="00CB01E4"/>
    <w:rsid w:val="00CB14FC"/>
    <w:rsid w:val="00CB1ADD"/>
    <w:rsid w:val="00CB5AE3"/>
    <w:rsid w:val="00CB6ECE"/>
    <w:rsid w:val="00CB79F6"/>
    <w:rsid w:val="00CC0372"/>
    <w:rsid w:val="00CC0B63"/>
    <w:rsid w:val="00CE1C04"/>
    <w:rsid w:val="00CE7020"/>
    <w:rsid w:val="00CE707B"/>
    <w:rsid w:val="00CF2057"/>
    <w:rsid w:val="00CF280B"/>
    <w:rsid w:val="00CF2D16"/>
    <w:rsid w:val="00CF6B44"/>
    <w:rsid w:val="00D00FB5"/>
    <w:rsid w:val="00D02D41"/>
    <w:rsid w:val="00D03635"/>
    <w:rsid w:val="00D048D1"/>
    <w:rsid w:val="00D109D5"/>
    <w:rsid w:val="00D11FA1"/>
    <w:rsid w:val="00D158E5"/>
    <w:rsid w:val="00D24A54"/>
    <w:rsid w:val="00D31413"/>
    <w:rsid w:val="00D3358F"/>
    <w:rsid w:val="00D3394C"/>
    <w:rsid w:val="00D429E0"/>
    <w:rsid w:val="00D451F3"/>
    <w:rsid w:val="00D51F32"/>
    <w:rsid w:val="00D544BB"/>
    <w:rsid w:val="00D54D4D"/>
    <w:rsid w:val="00D602BA"/>
    <w:rsid w:val="00D60475"/>
    <w:rsid w:val="00D64819"/>
    <w:rsid w:val="00D65672"/>
    <w:rsid w:val="00D7241A"/>
    <w:rsid w:val="00D7692D"/>
    <w:rsid w:val="00D836AE"/>
    <w:rsid w:val="00D943AB"/>
    <w:rsid w:val="00DA499F"/>
    <w:rsid w:val="00DA7164"/>
    <w:rsid w:val="00DB0683"/>
    <w:rsid w:val="00DB5E46"/>
    <w:rsid w:val="00DC186E"/>
    <w:rsid w:val="00DC2280"/>
    <w:rsid w:val="00DC73B5"/>
    <w:rsid w:val="00DC7960"/>
    <w:rsid w:val="00DD7613"/>
    <w:rsid w:val="00DD7D84"/>
    <w:rsid w:val="00DE1B9D"/>
    <w:rsid w:val="00DE298A"/>
    <w:rsid w:val="00DE43C9"/>
    <w:rsid w:val="00DE7825"/>
    <w:rsid w:val="00DF3563"/>
    <w:rsid w:val="00DF42EE"/>
    <w:rsid w:val="00DF5226"/>
    <w:rsid w:val="00E05899"/>
    <w:rsid w:val="00E075B2"/>
    <w:rsid w:val="00E07D46"/>
    <w:rsid w:val="00E126B6"/>
    <w:rsid w:val="00E169ED"/>
    <w:rsid w:val="00E17E1A"/>
    <w:rsid w:val="00E20402"/>
    <w:rsid w:val="00E227D9"/>
    <w:rsid w:val="00E232CA"/>
    <w:rsid w:val="00E30E41"/>
    <w:rsid w:val="00E361C8"/>
    <w:rsid w:val="00E4027C"/>
    <w:rsid w:val="00E53D7C"/>
    <w:rsid w:val="00E55365"/>
    <w:rsid w:val="00E55AF1"/>
    <w:rsid w:val="00E572A3"/>
    <w:rsid w:val="00E64EB6"/>
    <w:rsid w:val="00E66DBE"/>
    <w:rsid w:val="00E67017"/>
    <w:rsid w:val="00E71177"/>
    <w:rsid w:val="00E7278B"/>
    <w:rsid w:val="00E728AD"/>
    <w:rsid w:val="00E72BFD"/>
    <w:rsid w:val="00E73404"/>
    <w:rsid w:val="00E754FD"/>
    <w:rsid w:val="00E75A5E"/>
    <w:rsid w:val="00E80C9D"/>
    <w:rsid w:val="00E81401"/>
    <w:rsid w:val="00E81853"/>
    <w:rsid w:val="00E81DEC"/>
    <w:rsid w:val="00E86120"/>
    <w:rsid w:val="00E9161B"/>
    <w:rsid w:val="00E9285B"/>
    <w:rsid w:val="00E96161"/>
    <w:rsid w:val="00EA2AFA"/>
    <w:rsid w:val="00EA3756"/>
    <w:rsid w:val="00EA4BE2"/>
    <w:rsid w:val="00EB4283"/>
    <w:rsid w:val="00EB4E09"/>
    <w:rsid w:val="00EB4F5A"/>
    <w:rsid w:val="00EC175B"/>
    <w:rsid w:val="00ED2D9E"/>
    <w:rsid w:val="00ED4FFE"/>
    <w:rsid w:val="00ED7621"/>
    <w:rsid w:val="00EE041B"/>
    <w:rsid w:val="00EE2ADB"/>
    <w:rsid w:val="00EE3DEF"/>
    <w:rsid w:val="00EE5CD0"/>
    <w:rsid w:val="00EF3A80"/>
    <w:rsid w:val="00EF4D8D"/>
    <w:rsid w:val="00F00D7F"/>
    <w:rsid w:val="00F0153E"/>
    <w:rsid w:val="00F0166F"/>
    <w:rsid w:val="00F025C4"/>
    <w:rsid w:val="00F11626"/>
    <w:rsid w:val="00F11795"/>
    <w:rsid w:val="00F17269"/>
    <w:rsid w:val="00F1731E"/>
    <w:rsid w:val="00F20BAC"/>
    <w:rsid w:val="00F217C6"/>
    <w:rsid w:val="00F21C85"/>
    <w:rsid w:val="00F2589C"/>
    <w:rsid w:val="00F31540"/>
    <w:rsid w:val="00F323E2"/>
    <w:rsid w:val="00F34992"/>
    <w:rsid w:val="00F35FCE"/>
    <w:rsid w:val="00F3688B"/>
    <w:rsid w:val="00F3744C"/>
    <w:rsid w:val="00F411B6"/>
    <w:rsid w:val="00F416DA"/>
    <w:rsid w:val="00F520FD"/>
    <w:rsid w:val="00F55BB8"/>
    <w:rsid w:val="00F56FD4"/>
    <w:rsid w:val="00F60053"/>
    <w:rsid w:val="00F649C5"/>
    <w:rsid w:val="00F71EDF"/>
    <w:rsid w:val="00F72D15"/>
    <w:rsid w:val="00F77A95"/>
    <w:rsid w:val="00F8127E"/>
    <w:rsid w:val="00F83728"/>
    <w:rsid w:val="00F84748"/>
    <w:rsid w:val="00F849B8"/>
    <w:rsid w:val="00F87624"/>
    <w:rsid w:val="00F87ABB"/>
    <w:rsid w:val="00F96908"/>
    <w:rsid w:val="00F97094"/>
    <w:rsid w:val="00FA01C8"/>
    <w:rsid w:val="00FA42EB"/>
    <w:rsid w:val="00FA49B4"/>
    <w:rsid w:val="00FA5593"/>
    <w:rsid w:val="00FB0685"/>
    <w:rsid w:val="00FB322A"/>
    <w:rsid w:val="00FB32A9"/>
    <w:rsid w:val="00FB48CA"/>
    <w:rsid w:val="00FB5F68"/>
    <w:rsid w:val="00FC03CE"/>
    <w:rsid w:val="00FC14E3"/>
    <w:rsid w:val="00FC5F2F"/>
    <w:rsid w:val="00FD1095"/>
    <w:rsid w:val="00FD1674"/>
    <w:rsid w:val="00FD2DD4"/>
    <w:rsid w:val="00FD7B15"/>
    <w:rsid w:val="00FD7DD4"/>
    <w:rsid w:val="00FE5FBB"/>
    <w:rsid w:val="00FE7BAB"/>
    <w:rsid w:val="00FF3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pPr>
        <w:spacing w:before="20" w:after="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F"/>
    <w:pPr>
      <w:spacing w:line="260" w:lineRule="atLeast"/>
      <w:ind w:left="0" w:firstLine="0"/>
    </w:pPr>
    <w:rPr>
      <w:rFonts w:ascii="Verdana" w:hAnsi="Verdana"/>
      <w:sz w:val="19"/>
      <w:szCs w:val="22"/>
      <w:lang w:eastAsia="en-US"/>
    </w:rPr>
  </w:style>
  <w:style w:type="paragraph" w:styleId="Overskrift1">
    <w:name w:val="heading 1"/>
    <w:basedOn w:val="Normal"/>
    <w:next w:val="Normal"/>
    <w:link w:val="Overskrift1Tegn"/>
    <w:uiPriority w:val="9"/>
    <w:qFormat/>
    <w:rsid w:val="005D571B"/>
    <w:pPr>
      <w:keepNext/>
      <w:spacing w:before="240" w:after="60" w:line="276" w:lineRule="auto"/>
      <w:outlineLvl w:val="0"/>
    </w:pPr>
    <w:rPr>
      <w:rFonts w:eastAsia="Times New Roman"/>
      <w:bCs/>
      <w:kern w:val="32"/>
      <w:sz w:val="26"/>
      <w:szCs w:val="32"/>
    </w:rPr>
  </w:style>
  <w:style w:type="paragraph" w:styleId="Overskrift2">
    <w:name w:val="heading 2"/>
    <w:basedOn w:val="Normal"/>
    <w:next w:val="Normal"/>
    <w:link w:val="Overskrift2Tegn"/>
    <w:uiPriority w:val="9"/>
    <w:unhideWhenUsed/>
    <w:qFormat/>
    <w:rsid w:val="002B3316"/>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B3316"/>
    <w:pPr>
      <w:keepNext/>
      <w:keepLines/>
      <w:spacing w:before="200"/>
      <w:outlineLvl w:val="2"/>
    </w:pPr>
    <w:rPr>
      <w:rFonts w:eastAsiaTheme="majorEastAsia" w:cstheme="majorBidi"/>
      <w:bCs/>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54C5D"/>
    <w:rPr>
      <w:color w:val="808080"/>
    </w:rPr>
  </w:style>
  <w:style w:type="paragraph" w:styleId="Bobletekst">
    <w:name w:val="Balloon Text"/>
    <w:basedOn w:val="Normal"/>
    <w:link w:val="BobletekstTegn"/>
    <w:uiPriority w:val="99"/>
    <w:semiHidden/>
    <w:unhideWhenUsed/>
    <w:rsid w:val="00754C5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4C5D"/>
    <w:rPr>
      <w:rFonts w:ascii="Tahoma" w:hAnsi="Tahoma" w:cs="Tahoma"/>
      <w:sz w:val="16"/>
      <w:szCs w:val="16"/>
    </w:rPr>
  </w:style>
  <w:style w:type="paragraph" w:customStyle="1" w:styleId="NormalAng">
    <w:name w:val="Normal Ang"/>
    <w:basedOn w:val="Normal"/>
    <w:qFormat/>
    <w:rsid w:val="00812F7B"/>
    <w:pPr>
      <w:tabs>
        <w:tab w:val="right" w:pos="9072"/>
      </w:tabs>
    </w:pPr>
    <w:rPr>
      <w:sz w:val="26"/>
    </w:rPr>
  </w:style>
  <w:style w:type="character" w:styleId="Hyperkobling">
    <w:name w:val="Hyperlink"/>
    <w:rsid w:val="00326CC6"/>
    <w:rPr>
      <w:color w:val="0000FF"/>
      <w:u w:val="single"/>
    </w:rPr>
  </w:style>
  <w:style w:type="paragraph" w:styleId="Topptekst">
    <w:name w:val="header"/>
    <w:basedOn w:val="Normal"/>
    <w:link w:val="TopptekstTegn"/>
    <w:uiPriority w:val="99"/>
    <w:unhideWhenUsed/>
    <w:rsid w:val="00AB6F88"/>
    <w:pPr>
      <w:tabs>
        <w:tab w:val="center" w:pos="4536"/>
        <w:tab w:val="right" w:pos="9072"/>
      </w:tabs>
      <w:spacing w:line="240" w:lineRule="auto"/>
      <w:jc w:val="center"/>
    </w:pPr>
  </w:style>
  <w:style w:type="character" w:customStyle="1" w:styleId="TopptekstTegn">
    <w:name w:val="Topptekst Tegn"/>
    <w:basedOn w:val="Standardskriftforavsnitt"/>
    <w:link w:val="Topptekst"/>
    <w:uiPriority w:val="99"/>
    <w:rsid w:val="00AB6F88"/>
    <w:rPr>
      <w:rFonts w:ascii="Verdana" w:hAnsi="Verdana"/>
      <w:sz w:val="19"/>
      <w:szCs w:val="22"/>
      <w:lang w:eastAsia="en-US"/>
    </w:rPr>
  </w:style>
  <w:style w:type="paragraph" w:styleId="Bunntekst">
    <w:name w:val="footer"/>
    <w:basedOn w:val="Normal"/>
    <w:link w:val="BunntekstTegn"/>
    <w:uiPriority w:val="99"/>
    <w:unhideWhenUsed/>
    <w:rsid w:val="008E0C4B"/>
    <w:pPr>
      <w:tabs>
        <w:tab w:val="center" w:pos="4536"/>
        <w:tab w:val="right" w:pos="9072"/>
      </w:tabs>
      <w:spacing w:line="240" w:lineRule="auto"/>
    </w:pPr>
    <w:rPr>
      <w:sz w:val="10"/>
    </w:rPr>
  </w:style>
  <w:style w:type="character" w:customStyle="1" w:styleId="BunntekstTegn">
    <w:name w:val="Bunntekst Tegn"/>
    <w:basedOn w:val="Standardskriftforavsnitt"/>
    <w:link w:val="Bunntekst"/>
    <w:uiPriority w:val="99"/>
    <w:rsid w:val="008E0C4B"/>
    <w:rPr>
      <w:rFonts w:ascii="Verdana" w:hAnsi="Verdana"/>
      <w:sz w:val="10"/>
      <w:szCs w:val="22"/>
      <w:lang w:eastAsia="en-US"/>
    </w:rPr>
  </w:style>
  <w:style w:type="character" w:customStyle="1" w:styleId="Overskrift1Tegn">
    <w:name w:val="Overskrift 1 Tegn"/>
    <w:basedOn w:val="Standardskriftforavsnitt"/>
    <w:link w:val="Overskrift1"/>
    <w:uiPriority w:val="9"/>
    <w:rsid w:val="005D571B"/>
    <w:rPr>
      <w:rFonts w:ascii="Verdana" w:eastAsia="Times New Roman" w:hAnsi="Verdana"/>
      <w:bCs/>
      <w:kern w:val="32"/>
      <w:sz w:val="26"/>
      <w:szCs w:val="32"/>
      <w:lang w:eastAsia="en-US"/>
    </w:rPr>
  </w:style>
  <w:style w:type="paragraph" w:customStyle="1" w:styleId="Bunntekstvenstre">
    <w:name w:val="Bunntekst venstre"/>
    <w:basedOn w:val="Bunntekst"/>
    <w:rsid w:val="00571FCF"/>
    <w:pPr>
      <w:spacing w:before="30" w:after="30"/>
    </w:pPr>
    <w:rPr>
      <w:noProof/>
      <w:sz w:val="12"/>
    </w:rPr>
  </w:style>
  <w:style w:type="character" w:customStyle="1" w:styleId="Bunntekstkule">
    <w:name w:val="Bunntekst kule"/>
    <w:uiPriority w:val="1"/>
    <w:rsid w:val="00CF6B44"/>
    <w:rPr>
      <w:color w:val="808080"/>
      <w:position w:val="1"/>
      <w:sz w:val="7"/>
    </w:rPr>
  </w:style>
  <w:style w:type="paragraph" w:customStyle="1" w:styleId="Bunnteksthyre">
    <w:name w:val="Bunntekst høyre"/>
    <w:basedOn w:val="Bunntekstvenstre"/>
    <w:rsid w:val="00571FCF"/>
    <w:pPr>
      <w:jc w:val="right"/>
    </w:pPr>
  </w:style>
  <w:style w:type="paragraph" w:customStyle="1" w:styleId="Bunntekstblank">
    <w:name w:val="Bunntekst blank"/>
    <w:basedOn w:val="Bunntekstvenstre"/>
    <w:rsid w:val="00D836AE"/>
    <w:pPr>
      <w:spacing w:before="0" w:after="0" w:line="20" w:lineRule="exact"/>
      <w:jc w:val="center"/>
    </w:pPr>
    <w:rPr>
      <w:sz w:val="10"/>
    </w:rPr>
  </w:style>
  <w:style w:type="paragraph" w:styleId="Brdtekst">
    <w:name w:val="Body Text"/>
    <w:basedOn w:val="Normal"/>
    <w:link w:val="BrdtekstTegn"/>
    <w:rsid w:val="00F520FD"/>
    <w:pPr>
      <w:overflowPunct w:val="0"/>
      <w:autoSpaceDE w:val="0"/>
      <w:autoSpaceDN w:val="0"/>
      <w:adjustRightInd w:val="0"/>
      <w:spacing w:line="240" w:lineRule="auto"/>
      <w:textAlignment w:val="baseline"/>
    </w:pPr>
    <w:rPr>
      <w:rFonts w:ascii="Times New Roman" w:eastAsia="Times New Roman" w:hAnsi="Times New Roman"/>
      <w:sz w:val="28"/>
      <w:szCs w:val="20"/>
      <w:lang w:eastAsia="nb-NO"/>
    </w:rPr>
  </w:style>
  <w:style w:type="character" w:customStyle="1" w:styleId="BrdtekstTegn">
    <w:name w:val="Brødtekst Tegn"/>
    <w:basedOn w:val="Standardskriftforavsnitt"/>
    <w:link w:val="Brdtekst"/>
    <w:rsid w:val="00F520FD"/>
    <w:rPr>
      <w:rFonts w:ascii="Times New Roman" w:eastAsia="Times New Roman" w:hAnsi="Times New Roman"/>
      <w:sz w:val="28"/>
    </w:rPr>
  </w:style>
  <w:style w:type="paragraph" w:customStyle="1" w:styleId="GNFlogo">
    <w:name w:val="GNF logo"/>
    <w:basedOn w:val="Normal"/>
    <w:rsid w:val="00A2781D"/>
    <w:pPr>
      <w:spacing w:line="240" w:lineRule="auto"/>
      <w:jc w:val="center"/>
    </w:pPr>
  </w:style>
  <w:style w:type="paragraph" w:customStyle="1" w:styleId="Normaladressat">
    <w:name w:val="Normal adressat"/>
    <w:basedOn w:val="Normal"/>
    <w:rsid w:val="0066307E"/>
    <w:pPr>
      <w:tabs>
        <w:tab w:val="right" w:pos="9070"/>
      </w:tabs>
    </w:pPr>
  </w:style>
  <w:style w:type="paragraph" w:customStyle="1" w:styleId="Normalblank">
    <w:name w:val="Normal blank"/>
    <w:basedOn w:val="Normal"/>
    <w:rsid w:val="003661C0"/>
    <w:pPr>
      <w:spacing w:line="20" w:lineRule="exact"/>
    </w:pPr>
    <w:rPr>
      <w:sz w:val="2"/>
    </w:rPr>
  </w:style>
  <w:style w:type="table" w:styleId="Tabellrutenett">
    <w:name w:val="Table Grid"/>
    <w:basedOn w:val="Vanligtabell"/>
    <w:uiPriority w:val="59"/>
    <w:rsid w:val="00FC03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2B3316"/>
    <w:rPr>
      <w:rFonts w:ascii="Verdana" w:eastAsiaTheme="majorEastAsia" w:hAnsi="Verdana" w:cstheme="majorBidi"/>
      <w:b/>
      <w:bCs/>
      <w:sz w:val="19"/>
      <w:szCs w:val="26"/>
      <w:lang w:eastAsia="en-US"/>
    </w:rPr>
  </w:style>
  <w:style w:type="character" w:customStyle="1" w:styleId="Overskrift3Tegn">
    <w:name w:val="Overskrift 3 Tegn"/>
    <w:basedOn w:val="Standardskriftforavsnitt"/>
    <w:link w:val="Overskrift3"/>
    <w:uiPriority w:val="9"/>
    <w:rsid w:val="002B3316"/>
    <w:rPr>
      <w:rFonts w:ascii="Verdana" w:eastAsiaTheme="majorEastAsia" w:hAnsi="Verdana" w:cstheme="majorBidi"/>
      <w:bCs/>
      <w:i/>
      <w:sz w:val="19"/>
      <w:szCs w:val="22"/>
      <w:lang w:eastAsia="en-US"/>
    </w:rPr>
  </w:style>
  <w:style w:type="paragraph" w:customStyle="1" w:styleId="ASAhode">
    <w:name w:val="ASA hode"/>
    <w:basedOn w:val="Normal"/>
    <w:rsid w:val="00387A59"/>
    <w:pPr>
      <w:tabs>
        <w:tab w:val="center" w:pos="5812"/>
        <w:tab w:val="right" w:pos="11340"/>
      </w:tabs>
      <w:spacing w:line="240" w:lineRule="auto"/>
    </w:pPr>
    <w:rPr>
      <w:rFonts w:ascii="Walbaum LT Roman" w:eastAsia="Times New Roman" w:hAnsi="Walbaum LT Roman"/>
      <w:b/>
      <w:spacing w:val="108"/>
      <w:sz w:val="30"/>
      <w:szCs w:val="30"/>
      <w:lang w:eastAsia="nb-NO"/>
    </w:rPr>
  </w:style>
  <w:style w:type="paragraph" w:customStyle="1" w:styleId="ASAlogo">
    <w:name w:val="ASA logo"/>
    <w:basedOn w:val="Normal"/>
    <w:rsid w:val="00387A59"/>
    <w:pPr>
      <w:spacing w:before="120" w:line="240" w:lineRule="atLeast"/>
      <w:jc w:val="right"/>
    </w:pPr>
    <w:rPr>
      <w:rFonts w:ascii="Walbaum LT Roman" w:hAnsi="Walbaum LT Roman"/>
      <w:noProof/>
      <w:sz w:val="18"/>
      <w:szCs w:val="18"/>
      <w:lang w:eastAsia="nb-NO"/>
    </w:rPr>
  </w:style>
  <w:style w:type="paragraph" w:customStyle="1" w:styleId="ASApetit">
    <w:name w:val="ASA petit"/>
    <w:basedOn w:val="Normal"/>
    <w:rsid w:val="002C76CC"/>
    <w:pPr>
      <w:spacing w:line="210" w:lineRule="atLeast"/>
      <w:jc w:val="right"/>
    </w:pPr>
    <w:rPr>
      <w:rFonts w:ascii="Walbaum LT Roman" w:hAnsi="Walbaum LT Roman"/>
      <w:noProof/>
      <w:sz w:val="16"/>
      <w:szCs w:val="18"/>
    </w:rPr>
  </w:style>
  <w:style w:type="paragraph" w:customStyle="1" w:styleId="ASApetitluft">
    <w:name w:val="ASA petit luft"/>
    <w:basedOn w:val="ASApetit"/>
    <w:rsid w:val="00387A59"/>
    <w:pPr>
      <w:spacing w:before="1080"/>
    </w:pPr>
  </w:style>
  <w:style w:type="paragraph" w:customStyle="1" w:styleId="ASAadr">
    <w:name w:val="ASA adr"/>
    <w:basedOn w:val="Normal"/>
    <w:rsid w:val="003C31DA"/>
    <w:pPr>
      <w:tabs>
        <w:tab w:val="right" w:pos="9072"/>
      </w:tabs>
    </w:pPr>
    <w:rPr>
      <w:rFonts w:ascii="Walbaum LT Roman" w:hAnsi="Walbaum LT Roman"/>
      <w:sz w:val="18"/>
    </w:rPr>
  </w:style>
  <w:style w:type="paragraph" w:customStyle="1" w:styleId="Kolonlogo">
    <w:name w:val="Kolon logo"/>
    <w:basedOn w:val="GNFlogo"/>
    <w:qFormat/>
    <w:rsid w:val="003F23FA"/>
    <w:pPr>
      <w:tabs>
        <w:tab w:val="left" w:pos="709"/>
      </w:tabs>
      <w:spacing w:before="720"/>
      <w:ind w:right="1304"/>
      <w:jc w:val="right"/>
    </w:pPr>
  </w:style>
  <w:style w:type="paragraph" w:customStyle="1" w:styleId="ASAlogobrev">
    <w:name w:val="ASA logo brev"/>
    <w:basedOn w:val="ASAlogo"/>
    <w:rsid w:val="003026E0"/>
    <w:pPr>
      <w:spacing w:before="600"/>
    </w:pPr>
    <w:rPr>
      <w:sz w:val="22"/>
    </w:rPr>
  </w:style>
  <w:style w:type="paragraph" w:customStyle="1" w:styleId="ASAlogoalene">
    <w:name w:val="ASA logo alene"/>
    <w:basedOn w:val="Normal"/>
    <w:rsid w:val="00B864FE"/>
    <w:pPr>
      <w:spacing w:before="4240"/>
      <w:ind w:right="510"/>
      <w:jc w:val="right"/>
    </w:pPr>
    <w:rPr>
      <w:noProof/>
      <w:lang w:eastAsia="nb-NO"/>
    </w:rPr>
  </w:style>
  <w:style w:type="paragraph" w:customStyle="1" w:styleId="Normaldato">
    <w:name w:val="Normal dato"/>
    <w:basedOn w:val="Normal"/>
    <w:qFormat/>
    <w:rsid w:val="00076BE6"/>
    <w:pPr>
      <w:tabs>
        <w:tab w:val="right" w:pos="9072"/>
      </w:tabs>
      <w:jc w:val="right"/>
    </w:pPr>
  </w:style>
  <w:style w:type="paragraph" w:customStyle="1" w:styleId="Tidentopp">
    <w:name w:val="Tiden_topp"/>
    <w:basedOn w:val="Normal"/>
    <w:rsid w:val="00E20402"/>
    <w:pPr>
      <w:spacing w:before="840"/>
      <w:jc w:val="right"/>
    </w:pPr>
    <w:rPr>
      <w:noProof/>
      <w:color w:val="404040" w:themeColor="text1" w:themeTint="BF"/>
      <w:sz w:val="14"/>
    </w:rPr>
  </w:style>
  <w:style w:type="paragraph" w:customStyle="1" w:styleId="Tidenlogo">
    <w:name w:val="Tiden_logo"/>
    <w:basedOn w:val="Tidentopp"/>
    <w:rsid w:val="00341C70"/>
    <w:rPr>
      <w:lang w:eastAsia="nb-NO"/>
    </w:rPr>
  </w:style>
  <w:style w:type="paragraph" w:customStyle="1" w:styleId="GNFliten">
    <w:name w:val="GNF liten"/>
    <w:basedOn w:val="Normal"/>
    <w:rsid w:val="00974CA0"/>
    <w:pPr>
      <w:spacing w:line="20" w:lineRule="atLeast"/>
    </w:pPr>
    <w:rPr>
      <w:sz w:val="2"/>
    </w:rPr>
  </w:style>
  <w:style w:type="paragraph" w:customStyle="1" w:styleId="Bunntekstnotat">
    <w:name w:val="Bunntekst notat"/>
    <w:basedOn w:val="Normal"/>
    <w:qFormat/>
    <w:rsid w:val="001A5139"/>
    <w:pPr>
      <w:spacing w:line="240" w:lineRule="auto"/>
    </w:pPr>
    <w:rPr>
      <w:sz w:val="16"/>
    </w:rPr>
  </w:style>
  <w:style w:type="character" w:customStyle="1" w:styleId="GNFantrasitt">
    <w:name w:val="GNF antrasitt"/>
    <w:uiPriority w:val="1"/>
    <w:rsid w:val="00DC7960"/>
    <w:rPr>
      <w:b/>
      <w:color w:val="3B484F"/>
    </w:rPr>
  </w:style>
  <w:style w:type="character" w:customStyle="1" w:styleId="dato">
    <w:name w:val="dato"/>
    <w:basedOn w:val="Standardskriftforavsnitt"/>
    <w:uiPriority w:val="1"/>
    <w:qFormat/>
    <w:rsid w:val="00336C6F"/>
  </w:style>
  <w:style w:type="paragraph" w:customStyle="1" w:styleId="Side">
    <w:name w:val="Side"/>
    <w:basedOn w:val="Bunntekst"/>
    <w:rsid w:val="00D943AB"/>
    <w:pPr>
      <w:jc w:val="center"/>
    </w:pPr>
    <w:rPr>
      <w:sz w:val="16"/>
    </w:rPr>
  </w:style>
  <w:style w:type="paragraph" w:styleId="Punktmerketliste">
    <w:name w:val="List Bullet"/>
    <w:basedOn w:val="Normal"/>
    <w:semiHidden/>
    <w:rsid w:val="0086264F"/>
    <w:pPr>
      <w:spacing w:before="0" w:after="0" w:line="240" w:lineRule="auto"/>
      <w:ind w:left="284" w:hanging="284"/>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403">
      <w:bodyDiv w:val="1"/>
      <w:marLeft w:val="0"/>
      <w:marRight w:val="0"/>
      <w:marTop w:val="0"/>
      <w:marBottom w:val="0"/>
      <w:divBdr>
        <w:top w:val="none" w:sz="0" w:space="0" w:color="auto"/>
        <w:left w:val="none" w:sz="0" w:space="0" w:color="auto"/>
        <w:bottom w:val="none" w:sz="0" w:space="0" w:color="auto"/>
        <w:right w:val="none" w:sz="0" w:space="0" w:color="auto"/>
      </w:divBdr>
    </w:div>
    <w:div w:id="929463565">
      <w:bodyDiv w:val="1"/>
      <w:marLeft w:val="0"/>
      <w:marRight w:val="0"/>
      <w:marTop w:val="0"/>
      <w:marBottom w:val="0"/>
      <w:divBdr>
        <w:top w:val="none" w:sz="0" w:space="0" w:color="auto"/>
        <w:left w:val="none" w:sz="0" w:space="0" w:color="auto"/>
        <w:bottom w:val="none" w:sz="0" w:space="0" w:color="auto"/>
        <w:right w:val="none" w:sz="0" w:space="0" w:color="auto"/>
      </w:divBdr>
    </w:div>
    <w:div w:id="1548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Administrativt\GNF%20Administrativ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266D3-C412-4884-9DA8-8F2BEC5D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GNF Administrativt</Template>
  <TotalTime>1</TotalTime>
  <Pages>1</Pages>
  <Words>691</Words>
  <Characters>3387</Characters>
  <Application>Microsoft Office Word</Application>
  <DocSecurity>0</DocSecurity>
  <Lines>55</Lines>
  <Paragraphs>7</Paragraphs>
  <ScaleCrop>false</ScaleCrop>
  <HeadingPairs>
    <vt:vector size="2" baseType="variant">
      <vt:variant>
        <vt:lpstr>Tittel</vt:lpstr>
      </vt:variant>
      <vt:variant>
        <vt:i4>1</vt:i4>
      </vt:variant>
    </vt:vector>
  </HeadingPairs>
  <TitlesOfParts>
    <vt:vector size="1" baseType="lpstr">
      <vt:lpstr/>
    </vt:vector>
  </TitlesOfParts>
  <Company>Gyldendal</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Olavsdatter Bottolfsletten</dc:creator>
  <cp:lastModifiedBy>Kaja Olavsdatter Bottolfsletten</cp:lastModifiedBy>
  <cp:revision>3</cp:revision>
  <cp:lastPrinted>2007-11-20T10:57:00Z</cp:lastPrinted>
  <dcterms:created xsi:type="dcterms:W3CDTF">2014-11-13T13:45:00Z</dcterms:created>
  <dcterms:modified xsi:type="dcterms:W3CDTF">2014-11-13T13:45:00Z</dcterms:modified>
</cp:coreProperties>
</file>