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50" w:rsidRPr="00F9777C" w:rsidRDefault="001C77E9" w:rsidP="00F9777C">
      <w:pPr>
        <w:pStyle w:val="Overskrift2"/>
        <w:rPr>
          <w:u w:val="single"/>
          <w:lang w:val="en-US"/>
        </w:rPr>
      </w:pPr>
      <w:r>
        <w:rPr>
          <w:u w:val="single"/>
          <w:lang w:val="en-US"/>
        </w:rPr>
        <w:t>"Getting to Know Each Other"</w:t>
      </w:r>
    </w:p>
    <w:p w:rsidR="002A6950" w:rsidRPr="006F0D83" w:rsidRDefault="00DB16C2" w:rsidP="00DB16C2">
      <w:pPr>
        <w:spacing w:before="100" w:beforeAutospacing="1" w:after="100" w:afterAutospacing="1" w:line="360" w:lineRule="atLeast"/>
        <w:textAlignment w:val="baseline"/>
        <w:rPr>
          <w:rFonts w:eastAsia="Times New Roman" w:cs="Times New Roman"/>
          <w:color w:val="36312D"/>
          <w:sz w:val="24"/>
          <w:szCs w:val="24"/>
          <w:lang w:val="en-US" w:eastAsia="nb-NO"/>
        </w:rPr>
      </w:pPr>
      <w:r w:rsidRPr="006F0D83">
        <w:rPr>
          <w:rFonts w:eastAsia="Times New Roman" w:cs="Times New Roman"/>
          <w:b/>
          <w:color w:val="36312D"/>
          <w:sz w:val="24"/>
          <w:szCs w:val="24"/>
          <w:lang w:val="en-US" w:eastAsia="nb-NO"/>
        </w:rPr>
        <w:t>Aim:</w:t>
      </w:r>
      <w:r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 </w:t>
      </w:r>
      <w:r w:rsidR="00A23250">
        <w:rPr>
          <w:rFonts w:eastAsia="Times New Roman" w:cs="Times New Roman"/>
          <w:color w:val="36312D"/>
          <w:sz w:val="24"/>
          <w:szCs w:val="24"/>
          <w:lang w:val="en-US" w:eastAsia="nb-NO"/>
        </w:rPr>
        <w:t>Getting acquainted and e</w:t>
      </w:r>
      <w:r w:rsidR="002A6950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stablishing a friendly attitude in the classroom </w:t>
      </w:r>
    </w:p>
    <w:p w:rsidR="002A6950" w:rsidRPr="006F0D83" w:rsidRDefault="002A6950" w:rsidP="00DB16C2">
      <w:pPr>
        <w:spacing w:before="100" w:beforeAutospacing="1" w:after="100" w:afterAutospacing="1" w:line="360" w:lineRule="atLeast"/>
        <w:textAlignment w:val="baseline"/>
        <w:rPr>
          <w:rFonts w:eastAsia="Times New Roman" w:cs="Times New Roman"/>
          <w:color w:val="36312D"/>
          <w:sz w:val="24"/>
          <w:szCs w:val="24"/>
          <w:lang w:val="en-US" w:eastAsia="nb-NO"/>
        </w:rPr>
      </w:pPr>
      <w:r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Some of the questions are related to the English curriculum, while others, hopefully, provide you with some </w:t>
      </w:r>
      <w:r w:rsidR="00A23250">
        <w:rPr>
          <w:rFonts w:eastAsia="Times New Roman" w:cs="Times New Roman"/>
          <w:color w:val="36312D"/>
          <w:sz w:val="24"/>
          <w:szCs w:val="24"/>
          <w:lang w:val="en-US" w:eastAsia="nb-NO"/>
        </w:rPr>
        <w:t>fun information about one another</w:t>
      </w:r>
      <w:r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>. Naturally, you may change the questions as you deem fit.</w:t>
      </w:r>
    </w:p>
    <w:p w:rsidR="00DB16C2" w:rsidRPr="006F0D83" w:rsidRDefault="00DB16C2" w:rsidP="00DB16C2">
      <w:pPr>
        <w:spacing w:beforeAutospacing="1" w:after="0" w:afterAutospacing="1" w:line="360" w:lineRule="atLeast"/>
        <w:textAlignment w:val="baseline"/>
        <w:rPr>
          <w:rFonts w:eastAsia="Times New Roman" w:cs="Times New Roman"/>
          <w:color w:val="36312D"/>
          <w:sz w:val="24"/>
          <w:szCs w:val="24"/>
          <w:lang w:val="en-US" w:eastAsia="nb-NO"/>
        </w:rPr>
      </w:pPr>
      <w:r w:rsidRPr="006F0D83">
        <w:rPr>
          <w:rFonts w:eastAsia="Times New Roman" w:cs="Times New Roman"/>
          <w:b/>
          <w:bCs/>
          <w:color w:val="36312D"/>
          <w:sz w:val="24"/>
          <w:szCs w:val="24"/>
          <w:bdr w:val="none" w:sz="0" w:space="0" w:color="auto" w:frame="1"/>
          <w:lang w:val="en-US" w:eastAsia="nb-NO"/>
        </w:rPr>
        <w:t>Time:</w:t>
      </w:r>
      <w:r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> 30 minutes</w:t>
      </w:r>
    </w:p>
    <w:p w:rsidR="00DB16C2" w:rsidRPr="006F0D83" w:rsidRDefault="00472E13" w:rsidP="00DB16C2">
      <w:pPr>
        <w:spacing w:beforeAutospacing="1" w:after="0" w:afterAutospacing="1" w:line="360" w:lineRule="atLeast"/>
        <w:textAlignment w:val="baseline"/>
        <w:rPr>
          <w:rFonts w:eastAsia="Times New Roman" w:cs="Times New Roman"/>
          <w:color w:val="36312D"/>
          <w:sz w:val="24"/>
          <w:szCs w:val="24"/>
          <w:lang w:val="en-US" w:eastAsia="nb-NO"/>
        </w:rPr>
      </w:pPr>
      <w:r>
        <w:rPr>
          <w:rFonts w:eastAsia="Times New Roman" w:cs="Times New Roman"/>
          <w:color w:val="36312D"/>
          <w:sz w:val="24"/>
          <w:szCs w:val="24"/>
          <w:lang w:val="en-US" w:eastAsia="nb-NO"/>
        </w:rPr>
        <w:t>H</w:t>
      </w:r>
      <w:r w:rsidR="00DB16C2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>and</w:t>
      </w:r>
      <w:r w:rsid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out for students </w:t>
      </w:r>
      <w:r>
        <w:rPr>
          <w:lang w:val="en-US"/>
        </w:rPr>
        <w:t>can be found on the next page.</w:t>
      </w:r>
    </w:p>
    <w:p w:rsidR="00DB16C2" w:rsidRPr="006F0D83" w:rsidRDefault="002A6950" w:rsidP="00DB16C2">
      <w:pPr>
        <w:spacing w:beforeAutospacing="1" w:after="0" w:afterAutospacing="1" w:line="360" w:lineRule="atLeast"/>
        <w:textAlignment w:val="baseline"/>
        <w:rPr>
          <w:rFonts w:eastAsia="Times New Roman" w:cs="Times New Roman"/>
          <w:color w:val="36312D"/>
          <w:sz w:val="24"/>
          <w:szCs w:val="24"/>
          <w:lang w:val="en-US" w:eastAsia="nb-NO"/>
        </w:rPr>
      </w:pPr>
      <w:r w:rsidRPr="006F0D83">
        <w:rPr>
          <w:rFonts w:eastAsia="Times New Roman" w:cs="Times New Roman"/>
          <w:b/>
          <w:bCs/>
          <w:color w:val="36312D"/>
          <w:sz w:val="24"/>
          <w:szCs w:val="24"/>
          <w:bdr w:val="none" w:sz="0" w:space="0" w:color="auto" w:frame="1"/>
          <w:lang w:val="en-US" w:eastAsia="nb-NO"/>
        </w:rPr>
        <w:t>How</w:t>
      </w:r>
      <w:r w:rsidR="00DB16C2" w:rsidRPr="006F0D83">
        <w:rPr>
          <w:rFonts w:eastAsia="Times New Roman" w:cs="Times New Roman"/>
          <w:b/>
          <w:bCs/>
          <w:color w:val="36312D"/>
          <w:sz w:val="24"/>
          <w:szCs w:val="24"/>
          <w:bdr w:val="none" w:sz="0" w:space="0" w:color="auto" w:frame="1"/>
          <w:lang w:val="en-US" w:eastAsia="nb-NO"/>
        </w:rPr>
        <w:t>:</w:t>
      </w:r>
    </w:p>
    <w:p w:rsidR="002A6950" w:rsidRPr="00A23250" w:rsidRDefault="002A6950" w:rsidP="00DB16C2">
      <w:pPr>
        <w:numPr>
          <w:ilvl w:val="0"/>
          <w:numId w:val="1"/>
        </w:numPr>
        <w:spacing w:before="100" w:beforeAutospacing="1" w:after="100" w:afterAutospacing="1" w:line="360" w:lineRule="atLeast"/>
        <w:textAlignment w:val="baseline"/>
        <w:rPr>
          <w:rFonts w:eastAsia="Times New Roman" w:cs="Times New Roman"/>
          <w:color w:val="36312D"/>
          <w:sz w:val="24"/>
          <w:szCs w:val="24"/>
          <w:lang w:val="en-US" w:eastAsia="nb-NO"/>
        </w:rPr>
      </w:pPr>
      <w:r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>Split the class in</w:t>
      </w:r>
      <w:r w:rsidR="00353D7D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 teams of</w:t>
      </w:r>
      <w:r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 two</w:t>
      </w:r>
      <w:r w:rsidR="00DB16C2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. </w:t>
      </w:r>
      <w:r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Try to pair students who do not already know one another. </w:t>
      </w:r>
    </w:p>
    <w:p w:rsidR="00353D7D" w:rsidRPr="006F0D83" w:rsidRDefault="00353D7D" w:rsidP="00DB16C2">
      <w:pPr>
        <w:numPr>
          <w:ilvl w:val="0"/>
          <w:numId w:val="1"/>
        </w:numPr>
        <w:spacing w:before="100" w:beforeAutospacing="1" w:after="100" w:afterAutospacing="1" w:line="360" w:lineRule="atLeast"/>
        <w:textAlignment w:val="baseline"/>
        <w:rPr>
          <w:rFonts w:eastAsia="Times New Roman" w:cs="Times New Roman"/>
          <w:color w:val="36312D"/>
          <w:sz w:val="24"/>
          <w:szCs w:val="24"/>
          <w:lang w:val="en-US" w:eastAsia="nb-NO"/>
        </w:rPr>
      </w:pPr>
      <w:r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Hand out the list of questions. </w:t>
      </w:r>
      <w:r w:rsidR="003C6D74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Tell the students </w:t>
      </w:r>
      <w:r w:rsidR="00384A6C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to find fellow students who </w:t>
      </w:r>
      <w:r w:rsidR="00A23250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best </w:t>
      </w:r>
      <w:r w:rsidR="00384A6C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>match the questions. The correct answers can only be found</w:t>
      </w:r>
      <w:r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 by </w:t>
      </w:r>
      <w:r w:rsidR="003C6D74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>interviewing</w:t>
      </w:r>
      <w:r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 other students.</w:t>
      </w:r>
      <w:r w:rsidR="00CC132D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 </w:t>
      </w:r>
      <w:r w:rsidR="003C6D74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>Give them 10 minutes to find as many correct answers as possible.</w:t>
      </w:r>
      <w:r w:rsidR="00384A6C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 </w:t>
      </w:r>
    </w:p>
    <w:p w:rsidR="006F0D83" w:rsidRPr="006F0D83" w:rsidRDefault="00CC132D" w:rsidP="00384A6C">
      <w:pPr>
        <w:numPr>
          <w:ilvl w:val="0"/>
          <w:numId w:val="1"/>
        </w:numPr>
        <w:spacing w:before="100" w:beforeAutospacing="1" w:after="100" w:afterAutospacing="1" w:line="360" w:lineRule="atLeast"/>
        <w:textAlignment w:val="baseline"/>
        <w:rPr>
          <w:rFonts w:eastAsia="Times New Roman" w:cs="Times New Roman"/>
          <w:color w:val="36312D"/>
          <w:sz w:val="24"/>
          <w:szCs w:val="24"/>
          <w:lang w:val="en-US" w:eastAsia="nb-NO"/>
        </w:rPr>
      </w:pPr>
      <w:r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Picking a winning team is most easily, and entertainingly, done by going through the questions and discussing the answers in class. </w:t>
      </w:r>
    </w:p>
    <w:p w:rsidR="00DB16C2" w:rsidRPr="006F0D83" w:rsidRDefault="00384A6C" w:rsidP="006F0D83">
      <w:pPr>
        <w:spacing w:before="100" w:beforeAutospacing="1" w:after="100" w:afterAutospacing="1" w:line="360" w:lineRule="atLeast"/>
        <w:ind w:left="720"/>
        <w:textAlignment w:val="baseline"/>
        <w:rPr>
          <w:rFonts w:eastAsia="Times New Roman" w:cs="Times New Roman"/>
          <w:color w:val="36312D"/>
          <w:sz w:val="24"/>
          <w:szCs w:val="24"/>
          <w:lang w:val="en-US" w:eastAsia="nb-NO"/>
        </w:rPr>
      </w:pPr>
      <w:r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The teams are awarded one point for each correct </w:t>
      </w:r>
      <w:r w:rsidR="001176AF">
        <w:rPr>
          <w:rFonts w:eastAsia="Times New Roman" w:cs="Times New Roman"/>
          <w:color w:val="36312D"/>
          <w:sz w:val="24"/>
          <w:szCs w:val="24"/>
          <w:lang w:val="en-US" w:eastAsia="nb-NO"/>
        </w:rPr>
        <w:t>answer/person</w:t>
      </w:r>
      <w:r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. </w:t>
      </w:r>
      <w:r w:rsidR="003C6D74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Often </w:t>
      </w:r>
      <w:r w:rsidR="00CC132D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the students themselves are the best judges as to whether an answer is correct or not. Therefore, this </w:t>
      </w:r>
      <w:r w:rsidR="000B248B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part </w:t>
      </w:r>
      <w:r w:rsidR="00CC132D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>is likely</w:t>
      </w:r>
      <w:r w:rsidR="000B248B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 to be the most time-consuming and you should allow approximately </w:t>
      </w:r>
      <w:r w:rsidR="00CC132D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>20 minutes</w:t>
      </w:r>
      <w:r w:rsidR="000B248B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. </w:t>
      </w:r>
    </w:p>
    <w:p w:rsidR="00DB16C2" w:rsidRPr="006F0D83" w:rsidRDefault="003C6D74" w:rsidP="003C6D74">
      <w:pPr>
        <w:spacing w:before="100" w:beforeAutospacing="1" w:after="100" w:afterAutospacing="1" w:line="360" w:lineRule="atLeast"/>
        <w:ind w:left="720"/>
        <w:textAlignment w:val="baseline"/>
        <w:rPr>
          <w:rFonts w:eastAsia="Times New Roman" w:cs="Times New Roman"/>
          <w:color w:val="36312D"/>
          <w:sz w:val="24"/>
          <w:szCs w:val="24"/>
          <w:lang w:val="en-US" w:eastAsia="nb-NO"/>
        </w:rPr>
      </w:pPr>
      <w:r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>NB</w:t>
      </w:r>
      <w:r w:rsidR="00DB16C2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. </w:t>
      </w:r>
      <w:r w:rsidR="000B248B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There may be more than one correct </w:t>
      </w:r>
      <w:r w:rsidR="00384A6C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>answer/</w:t>
      </w:r>
      <w:r w:rsidR="000B248B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>person</w:t>
      </w:r>
      <w:r w:rsidR="00384A6C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 to some questions. Likewise</w:t>
      </w:r>
      <w:r w:rsidR="000B248B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, </w:t>
      </w:r>
      <w:r w:rsidR="00384A6C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>whether an answer is correct or not may require your judgement. Be prepared to take the role as the judge of who gets points - and</w:t>
      </w:r>
      <w:r w:rsidR="00A23250">
        <w:rPr>
          <w:rFonts w:eastAsia="Times New Roman" w:cs="Times New Roman"/>
          <w:color w:val="36312D"/>
          <w:sz w:val="24"/>
          <w:szCs w:val="24"/>
          <w:lang w:val="en-US" w:eastAsia="nb-NO"/>
        </w:rPr>
        <w:t xml:space="preserve"> thereby pronouncing the winning team</w:t>
      </w:r>
      <w:r w:rsidR="00384A6C" w:rsidRPr="006F0D83">
        <w:rPr>
          <w:rFonts w:eastAsia="Times New Roman" w:cs="Times New Roman"/>
          <w:color w:val="36312D"/>
          <w:sz w:val="24"/>
          <w:szCs w:val="24"/>
          <w:lang w:val="en-US" w:eastAsia="nb-NO"/>
        </w:rPr>
        <w:t>.</w:t>
      </w:r>
    </w:p>
    <w:p w:rsidR="00DB16C2" w:rsidRPr="003C6D74" w:rsidRDefault="00DB16C2">
      <w:pPr>
        <w:rPr>
          <w:lang w:val="en-US"/>
        </w:rPr>
      </w:pPr>
      <w:bookmarkStart w:id="0" w:name="_GoBack"/>
      <w:bookmarkEnd w:id="0"/>
    </w:p>
    <w:p w:rsidR="00DB16C2" w:rsidRPr="003C6D74" w:rsidRDefault="00DB16C2">
      <w:pPr>
        <w:rPr>
          <w:lang w:val="en-US"/>
        </w:rPr>
      </w:pPr>
    </w:p>
    <w:p w:rsidR="00DB16C2" w:rsidRPr="003C6D74" w:rsidRDefault="00DB16C2">
      <w:pPr>
        <w:rPr>
          <w:lang w:val="en-US"/>
        </w:rPr>
      </w:pPr>
    </w:p>
    <w:p w:rsidR="00DB16C2" w:rsidRDefault="00DB16C2">
      <w:pPr>
        <w:rPr>
          <w:lang w:val="en-US"/>
        </w:rPr>
      </w:pPr>
    </w:p>
    <w:p w:rsidR="00472E13" w:rsidRDefault="00472E13">
      <w:pPr>
        <w:rPr>
          <w:lang w:val="en-US"/>
        </w:rPr>
      </w:pPr>
    </w:p>
    <w:p w:rsidR="00472E13" w:rsidRDefault="00472E13">
      <w:pPr>
        <w:rPr>
          <w:lang w:val="en-US"/>
        </w:rPr>
      </w:pPr>
    </w:p>
    <w:p w:rsidR="00472E13" w:rsidRPr="00C10EA2" w:rsidRDefault="00472E13" w:rsidP="00472E13">
      <w:pPr>
        <w:rPr>
          <w:sz w:val="28"/>
          <w:szCs w:val="28"/>
          <w:lang w:val="en-US" w:eastAsia="nb-NO"/>
        </w:rPr>
      </w:pPr>
      <w:r w:rsidRPr="00C10EA2">
        <w:rPr>
          <w:sz w:val="28"/>
          <w:szCs w:val="28"/>
          <w:lang w:val="en-US" w:eastAsia="nb-NO"/>
        </w:rPr>
        <w:lastRenderedPageBreak/>
        <w:t>Names:</w:t>
      </w:r>
    </w:p>
    <w:p w:rsidR="00472E13" w:rsidRPr="006F0D83" w:rsidRDefault="001C77E9" w:rsidP="00472E13">
      <w:pPr>
        <w:pStyle w:val="Tittel"/>
        <w:rPr>
          <w:lang w:val="en-US"/>
        </w:rPr>
      </w:pPr>
      <w:r>
        <w:rPr>
          <w:rFonts w:eastAsia="Times New Roman"/>
          <w:lang w:val="en-US" w:eastAsia="nb-NO"/>
        </w:rPr>
        <w:t>"Getting to Know E</w:t>
      </w:r>
      <w:r w:rsidR="00472E13">
        <w:rPr>
          <w:rFonts w:eastAsia="Times New Roman"/>
          <w:lang w:val="en-US" w:eastAsia="nb-NO"/>
        </w:rPr>
        <w:t xml:space="preserve">ach </w:t>
      </w:r>
      <w:r>
        <w:rPr>
          <w:rFonts w:eastAsia="Times New Roman"/>
          <w:lang w:val="en-US" w:eastAsia="nb-NO"/>
        </w:rPr>
        <w:t>Other</w:t>
      </w:r>
      <w:r w:rsidR="00472E13" w:rsidRPr="006F0D83">
        <w:rPr>
          <w:rFonts w:eastAsia="Times New Roman"/>
          <w:lang w:val="en-US" w:eastAsia="nb-NO"/>
        </w:rPr>
        <w:t>"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0"/>
        <w:gridCol w:w="4606"/>
        <w:gridCol w:w="2399"/>
        <w:gridCol w:w="1803"/>
      </w:tblGrid>
      <w:tr w:rsidR="00472E13" w:rsidTr="003E6E9A">
        <w:tc>
          <w:tcPr>
            <w:tcW w:w="440" w:type="dxa"/>
          </w:tcPr>
          <w:p w:rsidR="00472E13" w:rsidRPr="00C10EA2" w:rsidRDefault="00472E13" w:rsidP="003E6E9A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630" w:type="dxa"/>
          </w:tcPr>
          <w:p w:rsidR="00472E13" w:rsidRPr="00C10EA2" w:rsidRDefault="00472E13" w:rsidP="003E6E9A">
            <w:pPr>
              <w:rPr>
                <w:b/>
                <w:sz w:val="26"/>
                <w:szCs w:val="26"/>
              </w:rPr>
            </w:pPr>
            <w:proofErr w:type="spellStart"/>
            <w:r w:rsidRPr="00C10EA2">
              <w:rPr>
                <w:b/>
                <w:sz w:val="26"/>
                <w:szCs w:val="26"/>
              </w:rPr>
              <w:t>Question</w:t>
            </w:r>
            <w:proofErr w:type="spellEnd"/>
            <w:r w:rsidRPr="00C10EA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409" w:type="dxa"/>
          </w:tcPr>
          <w:p w:rsidR="00472E13" w:rsidRPr="00C10EA2" w:rsidRDefault="00472E13" w:rsidP="003E6E9A">
            <w:pPr>
              <w:rPr>
                <w:b/>
                <w:sz w:val="26"/>
                <w:szCs w:val="26"/>
              </w:rPr>
            </w:pPr>
            <w:proofErr w:type="spellStart"/>
            <w:r w:rsidRPr="00C10EA2">
              <w:rPr>
                <w:b/>
                <w:sz w:val="26"/>
                <w:szCs w:val="26"/>
              </w:rPr>
              <w:t>Answer</w:t>
            </w:r>
            <w:proofErr w:type="spellEnd"/>
            <w:r w:rsidRPr="00C10EA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809" w:type="dxa"/>
          </w:tcPr>
          <w:p w:rsidR="00472E13" w:rsidRPr="00C10EA2" w:rsidRDefault="00472E13" w:rsidP="003E6E9A">
            <w:pPr>
              <w:rPr>
                <w:b/>
                <w:sz w:val="26"/>
                <w:szCs w:val="26"/>
              </w:rPr>
            </w:pPr>
            <w:r w:rsidRPr="00C10EA2">
              <w:rPr>
                <w:b/>
                <w:sz w:val="26"/>
                <w:szCs w:val="26"/>
              </w:rPr>
              <w:t>Points:</w:t>
            </w:r>
          </w:p>
        </w:tc>
      </w:tr>
      <w:tr w:rsidR="00472E13" w:rsidRPr="00E4556B" w:rsidTr="003E6E9A">
        <w:tc>
          <w:tcPr>
            <w:tcW w:w="44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63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Who has the most letters in their name (first name, middle name and surname)?</w:t>
            </w:r>
          </w:p>
        </w:tc>
        <w:tc>
          <w:tcPr>
            <w:tcW w:w="24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</w:tr>
      <w:tr w:rsidR="00472E13" w:rsidRPr="00E4556B" w:rsidTr="00472E13">
        <w:trPr>
          <w:trHeight w:val="674"/>
        </w:trPr>
        <w:tc>
          <w:tcPr>
            <w:tcW w:w="44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63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Who has the most hobbies?</w:t>
            </w:r>
          </w:p>
        </w:tc>
        <w:tc>
          <w:tcPr>
            <w:tcW w:w="24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</w:tr>
      <w:tr w:rsidR="00472E13" w:rsidRPr="00E4556B" w:rsidTr="003E6E9A">
        <w:tc>
          <w:tcPr>
            <w:tcW w:w="44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63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 xml:space="preserve">Who has read all Harry Potter-books, in English? </w:t>
            </w:r>
          </w:p>
        </w:tc>
        <w:tc>
          <w:tcPr>
            <w:tcW w:w="24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</w:tr>
      <w:tr w:rsidR="00472E13" w:rsidRPr="00E4556B" w:rsidTr="003E6E9A">
        <w:tc>
          <w:tcPr>
            <w:tcW w:w="44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63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Who has the most siblings (incl. half- &amp; step-)?</w:t>
            </w:r>
          </w:p>
        </w:tc>
        <w:tc>
          <w:tcPr>
            <w:tcW w:w="24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</w:tr>
      <w:tr w:rsidR="00472E13" w:rsidRPr="00E4556B" w:rsidTr="00472E13">
        <w:trPr>
          <w:trHeight w:val="687"/>
        </w:trPr>
        <w:tc>
          <w:tcPr>
            <w:tcW w:w="44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63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Who can recite a poem?</w:t>
            </w:r>
          </w:p>
        </w:tc>
        <w:tc>
          <w:tcPr>
            <w:tcW w:w="24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</w:tr>
      <w:tr w:rsidR="00472E13" w:rsidRPr="00E4556B" w:rsidTr="00472E13">
        <w:trPr>
          <w:trHeight w:val="567"/>
        </w:trPr>
        <w:tc>
          <w:tcPr>
            <w:tcW w:w="44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63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Who has the most pets?</w:t>
            </w:r>
          </w:p>
        </w:tc>
        <w:tc>
          <w:tcPr>
            <w:tcW w:w="24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</w:tr>
      <w:tr w:rsidR="00472E13" w:rsidRPr="00E4556B" w:rsidTr="00472E13">
        <w:trPr>
          <w:trHeight w:val="689"/>
        </w:trPr>
        <w:tc>
          <w:tcPr>
            <w:tcW w:w="44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63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Who has seen the most TV-series (all seasons)?</w:t>
            </w:r>
          </w:p>
        </w:tc>
        <w:tc>
          <w:tcPr>
            <w:tcW w:w="24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</w:tr>
      <w:tr w:rsidR="00472E13" w:rsidRPr="00E4556B" w:rsidTr="00472E13">
        <w:trPr>
          <w:trHeight w:val="688"/>
        </w:trPr>
        <w:tc>
          <w:tcPr>
            <w:tcW w:w="44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63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Who can speak the most languages?</w:t>
            </w:r>
          </w:p>
        </w:tc>
        <w:tc>
          <w:tcPr>
            <w:tcW w:w="24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</w:tr>
      <w:tr w:rsidR="00472E13" w:rsidRPr="00E4556B" w:rsidTr="00472E13">
        <w:trPr>
          <w:trHeight w:val="712"/>
        </w:trPr>
        <w:tc>
          <w:tcPr>
            <w:tcW w:w="44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63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Who has moved house most often?</w:t>
            </w:r>
          </w:p>
        </w:tc>
        <w:tc>
          <w:tcPr>
            <w:tcW w:w="24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</w:tr>
      <w:tr w:rsidR="00472E13" w:rsidRPr="00E4556B" w:rsidTr="00472E13">
        <w:trPr>
          <w:trHeight w:val="704"/>
        </w:trPr>
        <w:tc>
          <w:tcPr>
            <w:tcW w:w="44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63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Who is best at grammar?</w:t>
            </w:r>
          </w:p>
        </w:tc>
        <w:tc>
          <w:tcPr>
            <w:tcW w:w="24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</w:tr>
      <w:tr w:rsidR="00472E13" w:rsidRPr="001176AF" w:rsidTr="00472E13">
        <w:trPr>
          <w:trHeight w:val="701"/>
        </w:trPr>
        <w:tc>
          <w:tcPr>
            <w:tcW w:w="44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463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Who is the youngest?</w:t>
            </w:r>
          </w:p>
        </w:tc>
        <w:tc>
          <w:tcPr>
            <w:tcW w:w="24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</w:tr>
      <w:tr w:rsidR="00472E13" w:rsidRPr="00E4556B" w:rsidTr="00472E13">
        <w:trPr>
          <w:trHeight w:val="683"/>
        </w:trPr>
        <w:tc>
          <w:tcPr>
            <w:tcW w:w="44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463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Who can name the 50 states in the USA?</w:t>
            </w:r>
          </w:p>
        </w:tc>
        <w:tc>
          <w:tcPr>
            <w:tcW w:w="24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</w:tr>
      <w:tr w:rsidR="00472E13" w:rsidRPr="00E4556B" w:rsidTr="00472E13">
        <w:trPr>
          <w:trHeight w:val="707"/>
        </w:trPr>
        <w:tc>
          <w:tcPr>
            <w:tcW w:w="44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463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  <w:r w:rsidRPr="00C10EA2">
              <w:rPr>
                <w:sz w:val="26"/>
                <w:szCs w:val="26"/>
                <w:lang w:val="en-US"/>
              </w:rPr>
              <w:t>Who has climbed the highest mountain?</w:t>
            </w:r>
          </w:p>
        </w:tc>
        <w:tc>
          <w:tcPr>
            <w:tcW w:w="24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</w:tr>
      <w:tr w:rsidR="00472E13" w:rsidTr="003E6E9A">
        <w:tc>
          <w:tcPr>
            <w:tcW w:w="44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630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</w:tcPr>
          <w:p w:rsidR="00472E13" w:rsidRPr="00C10EA2" w:rsidRDefault="00472E13" w:rsidP="003E6E9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09" w:type="dxa"/>
          </w:tcPr>
          <w:p w:rsidR="00472E13" w:rsidRPr="00C10EA2" w:rsidRDefault="00472E13" w:rsidP="003E6E9A">
            <w:pPr>
              <w:rPr>
                <w:b/>
                <w:sz w:val="26"/>
                <w:szCs w:val="26"/>
              </w:rPr>
            </w:pPr>
            <w:r w:rsidRPr="00C10EA2">
              <w:rPr>
                <w:b/>
                <w:sz w:val="26"/>
                <w:szCs w:val="26"/>
              </w:rPr>
              <w:t>Sum:</w:t>
            </w:r>
          </w:p>
          <w:p w:rsidR="00472E13" w:rsidRPr="00C10EA2" w:rsidRDefault="00472E13" w:rsidP="003E6E9A">
            <w:pPr>
              <w:rPr>
                <w:sz w:val="26"/>
                <w:szCs w:val="26"/>
              </w:rPr>
            </w:pPr>
          </w:p>
        </w:tc>
      </w:tr>
    </w:tbl>
    <w:p w:rsidR="00472E13" w:rsidRDefault="00472E13" w:rsidP="00472E13"/>
    <w:p w:rsidR="00472E13" w:rsidRPr="003C6D74" w:rsidRDefault="00472E13">
      <w:pPr>
        <w:rPr>
          <w:lang w:val="en-US"/>
        </w:rPr>
      </w:pPr>
    </w:p>
    <w:sectPr w:rsidR="00472E13" w:rsidRPr="003C6D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56B" w:rsidRDefault="00E4556B" w:rsidP="00E4556B">
      <w:pPr>
        <w:spacing w:after="0" w:line="240" w:lineRule="auto"/>
      </w:pPr>
      <w:r>
        <w:separator/>
      </w:r>
    </w:p>
  </w:endnote>
  <w:endnote w:type="continuationSeparator" w:id="0">
    <w:p w:rsidR="00E4556B" w:rsidRDefault="00E4556B" w:rsidP="00E4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56B" w:rsidRDefault="00E4556B" w:rsidP="00E4556B">
    <w:pPr>
      <w:pStyle w:val="Bunntekst"/>
      <w:jc w:val="center"/>
    </w:pPr>
    <w:r>
      <w:rPr>
        <w:noProof/>
      </w:rPr>
      <w:drawing>
        <wp:inline distT="0" distB="0" distL="0" distR="0">
          <wp:extent cx="474323" cy="259715"/>
          <wp:effectExtent l="0" t="0" r="254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ldendal-Logo-Embl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40" cy="274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556B" w:rsidRDefault="00E4556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56B" w:rsidRDefault="00E4556B" w:rsidP="00E4556B">
      <w:pPr>
        <w:spacing w:after="0" w:line="240" w:lineRule="auto"/>
      </w:pPr>
      <w:r>
        <w:separator/>
      </w:r>
    </w:p>
  </w:footnote>
  <w:footnote w:type="continuationSeparator" w:id="0">
    <w:p w:rsidR="00E4556B" w:rsidRDefault="00E4556B" w:rsidP="00E4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6113"/>
    <w:multiLevelType w:val="multilevel"/>
    <w:tmpl w:val="C734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D7"/>
    <w:rsid w:val="00001DF1"/>
    <w:rsid w:val="000B248B"/>
    <w:rsid w:val="001176AF"/>
    <w:rsid w:val="001C77E9"/>
    <w:rsid w:val="00222DD7"/>
    <w:rsid w:val="002A6950"/>
    <w:rsid w:val="00353D7D"/>
    <w:rsid w:val="0037002F"/>
    <w:rsid w:val="00384A6C"/>
    <w:rsid w:val="003C6D74"/>
    <w:rsid w:val="00472E13"/>
    <w:rsid w:val="00480520"/>
    <w:rsid w:val="006F0D83"/>
    <w:rsid w:val="007C62DB"/>
    <w:rsid w:val="00A23250"/>
    <w:rsid w:val="00AA6974"/>
    <w:rsid w:val="00AE5F96"/>
    <w:rsid w:val="00AE6741"/>
    <w:rsid w:val="00B62587"/>
    <w:rsid w:val="00CC132D"/>
    <w:rsid w:val="00DB16C2"/>
    <w:rsid w:val="00E4556B"/>
    <w:rsid w:val="00F9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63777-FA44-46A8-AAC9-0BEF84B5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97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A23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23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AE5F96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97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4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556B"/>
  </w:style>
  <w:style w:type="paragraph" w:styleId="Bunntekst">
    <w:name w:val="footer"/>
    <w:basedOn w:val="Normal"/>
    <w:link w:val="BunntekstTegn"/>
    <w:uiPriority w:val="99"/>
    <w:unhideWhenUsed/>
    <w:rsid w:val="00E4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Boklink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Oos Hove</dc:creator>
  <cp:lastModifiedBy>David Wamstad</cp:lastModifiedBy>
  <cp:revision>2</cp:revision>
  <cp:lastPrinted>2015-08-05T09:15:00Z</cp:lastPrinted>
  <dcterms:created xsi:type="dcterms:W3CDTF">2018-08-06T08:33:00Z</dcterms:created>
  <dcterms:modified xsi:type="dcterms:W3CDTF">2018-08-06T08:33:00Z</dcterms:modified>
</cp:coreProperties>
</file>