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E92DC" w14:textId="7EB4E308" w:rsidR="00916DDB" w:rsidRPr="009D5449" w:rsidRDefault="00916DDB" w:rsidP="00916DDB">
      <w:pPr>
        <w:pStyle w:val="Overskrift1"/>
        <w:jc w:val="center"/>
        <w:rPr>
          <w:rFonts w:asciiTheme="minorHAnsi" w:hAnsiTheme="minorHAnsi" w:cstheme="minorHAnsi"/>
        </w:rPr>
      </w:pPr>
      <w:r w:rsidRPr="009D5449">
        <w:rPr>
          <w:rFonts w:asciiTheme="minorHAnsi" w:hAnsiTheme="minorHAnsi" w:cstheme="minorHAnsi"/>
        </w:rPr>
        <w:t xml:space="preserve">Årsplan for Mønster 1P-Y </w:t>
      </w:r>
      <w:r w:rsidRPr="009D5449">
        <w:rPr>
          <w:rFonts w:asciiTheme="minorHAnsi" w:hAnsiTheme="minorHAnsi" w:cstheme="minorHAnsi"/>
        </w:rPr>
        <w:br/>
      </w:r>
      <w:r w:rsidR="00987E14">
        <w:rPr>
          <w:rFonts w:asciiTheme="minorHAnsi" w:hAnsiTheme="minorHAnsi" w:cstheme="minorHAnsi"/>
        </w:rPr>
        <w:t>Restaurant- og ma</w:t>
      </w:r>
      <w:r w:rsidR="002130E3">
        <w:rPr>
          <w:rFonts w:asciiTheme="minorHAnsi" w:hAnsiTheme="minorHAnsi" w:cstheme="minorHAnsi"/>
        </w:rPr>
        <w:t>tfag</w:t>
      </w:r>
    </w:p>
    <w:p w14:paraId="0384CC68" w14:textId="77777777" w:rsidR="00916DDB" w:rsidRPr="002337CF" w:rsidRDefault="00916DDB" w:rsidP="00916DD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93"/>
        <w:gridCol w:w="609"/>
        <w:gridCol w:w="3938"/>
        <w:gridCol w:w="3814"/>
      </w:tblGrid>
      <w:tr w:rsidR="00916DDB" w14:paraId="186508B7" w14:textId="77777777" w:rsidTr="00DB75F7">
        <w:tc>
          <w:tcPr>
            <w:tcW w:w="693" w:type="dxa"/>
          </w:tcPr>
          <w:p w14:paraId="18A25407" w14:textId="6C8B515F" w:rsidR="00916DDB" w:rsidRPr="00967B0C" w:rsidRDefault="00916DDB" w:rsidP="007B0A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M</w:t>
            </w:r>
            <w:r w:rsidR="009D5449">
              <w:rPr>
                <w:rFonts w:asciiTheme="minorHAnsi" w:hAnsiTheme="minorHAnsi" w:cstheme="minorHAnsi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609" w:type="dxa"/>
          </w:tcPr>
          <w:p w14:paraId="267E4465" w14:textId="77777777" w:rsidR="00916DDB" w:rsidRPr="00967B0C" w:rsidRDefault="00916DDB" w:rsidP="007B0A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Uke</w:t>
            </w:r>
          </w:p>
        </w:tc>
        <w:tc>
          <w:tcPr>
            <w:tcW w:w="3938" w:type="dxa"/>
          </w:tcPr>
          <w:p w14:paraId="5512A4D7" w14:textId="77777777" w:rsidR="00916DDB" w:rsidRPr="00967B0C" w:rsidRDefault="00916DDB" w:rsidP="007B0A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Tema</w:t>
            </w:r>
          </w:p>
        </w:tc>
        <w:tc>
          <w:tcPr>
            <w:tcW w:w="3814" w:type="dxa"/>
          </w:tcPr>
          <w:p w14:paraId="474AB741" w14:textId="77777777" w:rsidR="00916DDB" w:rsidRPr="00967B0C" w:rsidRDefault="00916DDB" w:rsidP="007B0A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Kompetansemål</w:t>
            </w:r>
          </w:p>
        </w:tc>
      </w:tr>
      <w:tr w:rsidR="00916DDB" w14:paraId="55ABAA73" w14:textId="77777777" w:rsidTr="00DB75F7">
        <w:tc>
          <w:tcPr>
            <w:tcW w:w="693" w:type="dxa"/>
          </w:tcPr>
          <w:p w14:paraId="770C0E9F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Aug</w:t>
            </w:r>
            <w:proofErr w:type="spellEnd"/>
          </w:p>
        </w:tc>
        <w:tc>
          <w:tcPr>
            <w:tcW w:w="609" w:type="dxa"/>
          </w:tcPr>
          <w:p w14:paraId="2499E82B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3938" w:type="dxa"/>
          </w:tcPr>
          <w:p w14:paraId="3F6C7D95" w14:textId="0D080ECA" w:rsidR="00916DDB" w:rsidRPr="00967B0C" w:rsidRDefault="00916DDB" w:rsidP="007B0A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Kartlegging og </w:t>
            </w:r>
            <w:r w:rsidR="00E10529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proofErr w:type="spellStart"/>
            <w:r w:rsidR="00AD1D1C">
              <w:rPr>
                <w:rFonts w:asciiTheme="minorHAnsi" w:hAnsiTheme="minorHAnsi" w:cstheme="minorHAnsi"/>
                <w:b/>
                <w:sz w:val="24"/>
                <w:szCs w:val="24"/>
              </w:rPr>
              <w:t>Ka</w:t>
            </w:r>
            <w:r w:rsidR="00E1052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  <w:proofErr w:type="spellEnd"/>
            <w:r w:rsidR="00E1052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 Den matematiske verktøykassa</w:t>
            </w:r>
          </w:p>
        </w:tc>
        <w:tc>
          <w:tcPr>
            <w:tcW w:w="3814" w:type="dxa"/>
          </w:tcPr>
          <w:p w14:paraId="401A8D4D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7E14" w14:paraId="15D99C23" w14:textId="77777777" w:rsidTr="00DB75F7">
        <w:tc>
          <w:tcPr>
            <w:tcW w:w="693" w:type="dxa"/>
          </w:tcPr>
          <w:p w14:paraId="35B6D1B3" w14:textId="77777777" w:rsidR="00987E14" w:rsidRPr="00967B0C" w:rsidRDefault="00987E14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197844A" w14:textId="77777777" w:rsidR="00987E14" w:rsidRPr="00967B0C" w:rsidRDefault="00987E14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3938" w:type="dxa"/>
          </w:tcPr>
          <w:p w14:paraId="55E021AB" w14:textId="77777777" w:rsidR="00987E14" w:rsidRPr="00967B0C" w:rsidRDefault="00987E14" w:rsidP="007B0A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Kap</w:t>
            </w:r>
            <w:proofErr w:type="spellEnd"/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</w:t>
            </w:r>
          </w:p>
          <w:p w14:paraId="1278729E" w14:textId="77777777" w:rsidR="00987E14" w:rsidRPr="00967B0C" w:rsidRDefault="00987E14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2.1 Grunnleggende målenheter</w:t>
            </w:r>
          </w:p>
        </w:tc>
        <w:tc>
          <w:tcPr>
            <w:tcW w:w="3814" w:type="dxa"/>
            <w:vMerge w:val="restart"/>
          </w:tcPr>
          <w:p w14:paraId="59D3945D" w14:textId="5AE0B40D" w:rsidR="00987E14" w:rsidRPr="00967B0C" w:rsidRDefault="00987E14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Tolke og bruke sammensatte målenheter i praktiske sammenhenger og velge egnet målenhet</w:t>
            </w:r>
            <w:r w:rsidR="00943EE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1F95373" w14:textId="77777777" w:rsidR="00987E14" w:rsidRPr="00987E14" w:rsidRDefault="00987E14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35CEFB" w14:textId="62AB2CEF" w:rsidR="00987E14" w:rsidRPr="00987E14" w:rsidRDefault="00987E14" w:rsidP="00987E14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987E14">
              <w:rPr>
                <w:rFonts w:asciiTheme="minorHAnsi" w:hAnsiTheme="minorHAnsi" w:cstheme="minorHAnsi"/>
                <w:sz w:val="24"/>
                <w:szCs w:val="24"/>
              </w:rPr>
              <w:t>olke og regne med nærings- og energiinnhold, og regne om mellom ulike sammensatte målenheter knyttet til restaurant og matfag.</w:t>
            </w:r>
          </w:p>
          <w:p w14:paraId="24EF92A5" w14:textId="0A6F5833" w:rsidR="00987E14" w:rsidRPr="00967B0C" w:rsidRDefault="00987E14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7E14" w14:paraId="63656D60" w14:textId="77777777" w:rsidTr="00DB75F7">
        <w:tc>
          <w:tcPr>
            <w:tcW w:w="693" w:type="dxa"/>
          </w:tcPr>
          <w:p w14:paraId="5847962C" w14:textId="0055E431" w:rsidR="00987E14" w:rsidRPr="00967B0C" w:rsidRDefault="00987E14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Sep</w:t>
            </w:r>
            <w:proofErr w:type="spellEnd"/>
          </w:p>
        </w:tc>
        <w:tc>
          <w:tcPr>
            <w:tcW w:w="609" w:type="dxa"/>
          </w:tcPr>
          <w:p w14:paraId="4D58FD4F" w14:textId="77777777" w:rsidR="00987E14" w:rsidRPr="00967B0C" w:rsidRDefault="00987E14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3938" w:type="dxa"/>
          </w:tcPr>
          <w:p w14:paraId="69FAAC0B" w14:textId="77777777" w:rsidR="00987E14" w:rsidRPr="00967B0C" w:rsidRDefault="00987E14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2.2 Målenheter for areal og volum</w:t>
            </w:r>
          </w:p>
          <w:p w14:paraId="50A714DC" w14:textId="22DA22ED" w:rsidR="00987E14" w:rsidRPr="00967B0C" w:rsidRDefault="00987E14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14" w:type="dxa"/>
            <w:vMerge/>
          </w:tcPr>
          <w:p w14:paraId="34D82738" w14:textId="77777777" w:rsidR="00987E14" w:rsidRPr="00967B0C" w:rsidRDefault="00987E14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7E14" w14:paraId="1ECD7C48" w14:textId="77777777" w:rsidTr="00DB75F7">
        <w:tc>
          <w:tcPr>
            <w:tcW w:w="693" w:type="dxa"/>
          </w:tcPr>
          <w:p w14:paraId="4521FA81" w14:textId="77777777" w:rsidR="00987E14" w:rsidRPr="00967B0C" w:rsidRDefault="00987E14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393FFA7" w14:textId="77777777" w:rsidR="00987E14" w:rsidRPr="00967B0C" w:rsidRDefault="00987E14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3938" w:type="dxa"/>
          </w:tcPr>
          <w:p w14:paraId="1FC38CE0" w14:textId="1F12B02D" w:rsidR="00987E14" w:rsidRPr="00967B0C" w:rsidRDefault="00987E14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2.3 Målenheter for energi</w:t>
            </w:r>
          </w:p>
        </w:tc>
        <w:tc>
          <w:tcPr>
            <w:tcW w:w="3814" w:type="dxa"/>
            <w:vMerge/>
          </w:tcPr>
          <w:p w14:paraId="2C0033BC" w14:textId="77777777" w:rsidR="00987E14" w:rsidRPr="00967B0C" w:rsidRDefault="00987E14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7E14" w14:paraId="04368476" w14:textId="77777777" w:rsidTr="00DB75F7">
        <w:tc>
          <w:tcPr>
            <w:tcW w:w="693" w:type="dxa"/>
          </w:tcPr>
          <w:p w14:paraId="4C25867C" w14:textId="77777777" w:rsidR="00987E14" w:rsidRPr="00967B0C" w:rsidRDefault="00987E14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6A522F4" w14:textId="77777777" w:rsidR="00987E14" w:rsidRPr="00967B0C" w:rsidRDefault="00987E14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3938" w:type="dxa"/>
          </w:tcPr>
          <w:p w14:paraId="183AD7AA" w14:textId="69118C02" w:rsidR="00987E14" w:rsidRPr="00967B0C" w:rsidRDefault="00987E14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2.4</w:t>
            </w: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Sammensatte målenheter</w:t>
            </w:r>
          </w:p>
        </w:tc>
        <w:tc>
          <w:tcPr>
            <w:tcW w:w="3814" w:type="dxa"/>
            <w:vMerge/>
          </w:tcPr>
          <w:p w14:paraId="24705340" w14:textId="77777777" w:rsidR="00987E14" w:rsidRPr="00967B0C" w:rsidRDefault="00987E14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7E14" w14:paraId="54E36265" w14:textId="77777777" w:rsidTr="00DB75F7">
        <w:tc>
          <w:tcPr>
            <w:tcW w:w="693" w:type="dxa"/>
          </w:tcPr>
          <w:p w14:paraId="3A845DE9" w14:textId="77777777" w:rsidR="00987E14" w:rsidRPr="00967B0C" w:rsidRDefault="00987E14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3139295" w14:textId="77777777" w:rsidR="00987E14" w:rsidRPr="00967B0C" w:rsidRDefault="00987E14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3938" w:type="dxa"/>
          </w:tcPr>
          <w:p w14:paraId="75DB4FCC" w14:textId="623CE379" w:rsidR="00987E14" w:rsidRPr="00967B0C" w:rsidRDefault="00987E14" w:rsidP="00987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Aktiviteter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kap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3814" w:type="dxa"/>
            <w:vMerge/>
          </w:tcPr>
          <w:p w14:paraId="799143CF" w14:textId="77777777" w:rsidR="00987E14" w:rsidRPr="00967B0C" w:rsidRDefault="00987E14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7E14" w14:paraId="074BE440" w14:textId="77777777" w:rsidTr="00DB75F7">
        <w:tc>
          <w:tcPr>
            <w:tcW w:w="693" w:type="dxa"/>
          </w:tcPr>
          <w:p w14:paraId="3242A2D2" w14:textId="77777777" w:rsidR="00987E14" w:rsidRPr="00967B0C" w:rsidRDefault="00987E14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609" w:type="dxa"/>
          </w:tcPr>
          <w:p w14:paraId="416D1BDE" w14:textId="77777777" w:rsidR="00987E14" w:rsidRPr="00967B0C" w:rsidRDefault="00987E14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3938" w:type="dxa"/>
          </w:tcPr>
          <w:p w14:paraId="64CD2989" w14:textId="77777777" w:rsidR="00987E14" w:rsidRPr="00967B0C" w:rsidRDefault="00987E14" w:rsidP="00987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Repetisjon og aktiviteter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kap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2</w:t>
            </w:r>
          </w:p>
          <w:p w14:paraId="2DBF5FA3" w14:textId="77777777" w:rsidR="00987E14" w:rsidRPr="00967B0C" w:rsidRDefault="00987E14" w:rsidP="00987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Vurderingssituasjon</w:t>
            </w: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kap</w:t>
            </w:r>
            <w:proofErr w:type="spellEnd"/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 + (</w:t>
            </w:r>
            <w:proofErr w:type="spellStart"/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evt</w:t>
            </w:r>
            <w:proofErr w:type="spellEnd"/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det man ønsker fra </w:t>
            </w:r>
            <w:proofErr w:type="spellStart"/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kap</w:t>
            </w:r>
            <w:proofErr w:type="spellEnd"/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1)</w:t>
            </w:r>
          </w:p>
          <w:p w14:paraId="11D2FBBA" w14:textId="59BB88EE" w:rsidR="00987E14" w:rsidRPr="00967B0C" w:rsidRDefault="00987E14" w:rsidP="007B0A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14" w:type="dxa"/>
            <w:vMerge/>
          </w:tcPr>
          <w:p w14:paraId="660FCD82" w14:textId="398D497E" w:rsidR="00987E14" w:rsidRPr="00967B0C" w:rsidRDefault="00987E14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000" w14:paraId="647B25A0" w14:textId="77777777" w:rsidTr="00DB75F7">
        <w:tc>
          <w:tcPr>
            <w:tcW w:w="693" w:type="dxa"/>
          </w:tcPr>
          <w:p w14:paraId="05800D92" w14:textId="77777777" w:rsidR="00430000" w:rsidRPr="00967B0C" w:rsidRDefault="00430000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C9554DC" w14:textId="77777777" w:rsidR="00430000" w:rsidRPr="00DB75F7" w:rsidRDefault="00430000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75F7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3938" w:type="dxa"/>
          </w:tcPr>
          <w:p w14:paraId="21B966CD" w14:textId="0A80F2AC" w:rsidR="00430000" w:rsidRPr="00DB75F7" w:rsidRDefault="00987E14" w:rsidP="00DB75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Høstferie</w:t>
            </w:r>
          </w:p>
        </w:tc>
        <w:tc>
          <w:tcPr>
            <w:tcW w:w="3814" w:type="dxa"/>
          </w:tcPr>
          <w:p w14:paraId="60A9930C" w14:textId="0FA46295" w:rsidR="00430000" w:rsidRPr="00DB75F7" w:rsidRDefault="00430000" w:rsidP="00DB75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000" w14:paraId="3C98BB97" w14:textId="77777777" w:rsidTr="00DB75F7">
        <w:tc>
          <w:tcPr>
            <w:tcW w:w="693" w:type="dxa"/>
          </w:tcPr>
          <w:p w14:paraId="635F450A" w14:textId="77777777" w:rsidR="00430000" w:rsidRPr="00967B0C" w:rsidRDefault="00430000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8E86946" w14:textId="77777777" w:rsidR="00430000" w:rsidRPr="00967B0C" w:rsidRDefault="00430000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</w:tc>
        <w:tc>
          <w:tcPr>
            <w:tcW w:w="3938" w:type="dxa"/>
          </w:tcPr>
          <w:p w14:paraId="5D6D3FDD" w14:textId="77777777" w:rsidR="00987E14" w:rsidRPr="00DB75F7" w:rsidRDefault="00987E14" w:rsidP="00987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B75F7">
              <w:rPr>
                <w:rFonts w:asciiTheme="minorHAnsi" w:hAnsiTheme="minorHAnsi" w:cstheme="minorHAnsi"/>
                <w:sz w:val="24"/>
                <w:szCs w:val="24"/>
              </w:rPr>
              <w:t>Kap</w:t>
            </w:r>
            <w:proofErr w:type="spellEnd"/>
            <w:r w:rsidRPr="00DB75F7">
              <w:rPr>
                <w:rFonts w:asciiTheme="minorHAnsi" w:hAnsiTheme="minorHAnsi" w:cstheme="minorHAnsi"/>
                <w:sz w:val="24"/>
                <w:szCs w:val="24"/>
              </w:rPr>
              <w:t xml:space="preserve"> 3 Innsamling og presentasjon av data</w:t>
            </w:r>
          </w:p>
          <w:p w14:paraId="4337F13A" w14:textId="77777777" w:rsidR="00987E14" w:rsidRPr="00DB75F7" w:rsidRDefault="00987E14" w:rsidP="00987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75F7">
              <w:rPr>
                <w:rFonts w:asciiTheme="minorHAnsi" w:hAnsiTheme="minorHAnsi" w:cstheme="minorHAnsi"/>
                <w:sz w:val="24"/>
                <w:szCs w:val="24"/>
              </w:rPr>
              <w:t>3.1 Å lese tabeller og diagrammer</w:t>
            </w:r>
          </w:p>
          <w:p w14:paraId="5EDBD4B8" w14:textId="542E2625" w:rsidR="00430000" w:rsidRPr="00967B0C" w:rsidRDefault="00987E14" w:rsidP="00987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75F7">
              <w:rPr>
                <w:rFonts w:asciiTheme="minorHAnsi" w:hAnsiTheme="minorHAnsi" w:cstheme="minorHAnsi"/>
                <w:sz w:val="24"/>
                <w:szCs w:val="24"/>
              </w:rPr>
              <w:t>3.2 Innhente og sortere data</w:t>
            </w:r>
          </w:p>
        </w:tc>
        <w:tc>
          <w:tcPr>
            <w:tcW w:w="3814" w:type="dxa"/>
            <w:vMerge w:val="restart"/>
          </w:tcPr>
          <w:p w14:paraId="75364179" w14:textId="2C53BE61" w:rsidR="00987E14" w:rsidRPr="00DB75F7" w:rsidRDefault="00987E14" w:rsidP="00987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75F7">
              <w:rPr>
                <w:rFonts w:asciiTheme="minorHAnsi" w:hAnsiTheme="minorHAnsi" w:cstheme="minorHAnsi"/>
                <w:sz w:val="24"/>
                <w:szCs w:val="24"/>
              </w:rPr>
              <w:t>Innhente data fra praksisfeltet, gjøre overslag og beregninger og lage formålstjenlige fremstillinger av resultatene og presentere disse.</w:t>
            </w:r>
          </w:p>
          <w:p w14:paraId="3D7ABFD6" w14:textId="77777777" w:rsidR="00987E14" w:rsidRDefault="00987E14" w:rsidP="00987E14">
            <w:pPr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291E3867" w14:textId="77777777" w:rsidR="00987E14" w:rsidRPr="00DB75F7" w:rsidRDefault="00987E14" w:rsidP="00987E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913485" w14:textId="798A25F7" w:rsidR="00430000" w:rsidRPr="00967B0C" w:rsidRDefault="00430000" w:rsidP="00DB75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000" w14:paraId="093B6423" w14:textId="77777777" w:rsidTr="00DB75F7">
        <w:tc>
          <w:tcPr>
            <w:tcW w:w="693" w:type="dxa"/>
          </w:tcPr>
          <w:p w14:paraId="4A6171A3" w14:textId="77777777" w:rsidR="00430000" w:rsidRPr="00967B0C" w:rsidRDefault="00430000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75155A1" w14:textId="77777777" w:rsidR="00430000" w:rsidRPr="00967B0C" w:rsidRDefault="00430000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43</w:t>
            </w:r>
          </w:p>
        </w:tc>
        <w:tc>
          <w:tcPr>
            <w:tcW w:w="3938" w:type="dxa"/>
          </w:tcPr>
          <w:p w14:paraId="264ECC0B" w14:textId="74A90A38" w:rsidR="00430000" w:rsidRPr="00967B0C" w:rsidRDefault="00987E14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3.3 Å lage en grafisk presentasjon</w:t>
            </w:r>
          </w:p>
        </w:tc>
        <w:tc>
          <w:tcPr>
            <w:tcW w:w="3814" w:type="dxa"/>
            <w:vMerge/>
          </w:tcPr>
          <w:p w14:paraId="37F69192" w14:textId="37136AF6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000" w14:paraId="21994B0F" w14:textId="77777777" w:rsidTr="00DB75F7">
        <w:tc>
          <w:tcPr>
            <w:tcW w:w="693" w:type="dxa"/>
          </w:tcPr>
          <w:p w14:paraId="467D3AE0" w14:textId="77777777" w:rsidR="00430000" w:rsidRPr="00967B0C" w:rsidRDefault="00430000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D488B00" w14:textId="77777777" w:rsidR="00430000" w:rsidRPr="00967B0C" w:rsidRDefault="00430000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44</w:t>
            </w:r>
          </w:p>
        </w:tc>
        <w:tc>
          <w:tcPr>
            <w:tcW w:w="3938" w:type="dxa"/>
          </w:tcPr>
          <w:p w14:paraId="730960DB" w14:textId="2D61CB69" w:rsidR="00430000" w:rsidRPr="00967B0C" w:rsidRDefault="00987E14" w:rsidP="00B353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3.4 Sentralmål og spredningsmål</w:t>
            </w:r>
          </w:p>
        </w:tc>
        <w:tc>
          <w:tcPr>
            <w:tcW w:w="3814" w:type="dxa"/>
            <w:vMerge/>
          </w:tcPr>
          <w:p w14:paraId="49D593F0" w14:textId="0BEDCA83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000" w14:paraId="2E9259CC" w14:textId="77777777" w:rsidTr="00DB75F7">
        <w:tc>
          <w:tcPr>
            <w:tcW w:w="693" w:type="dxa"/>
          </w:tcPr>
          <w:p w14:paraId="10E1555F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Nov</w:t>
            </w:r>
          </w:p>
        </w:tc>
        <w:tc>
          <w:tcPr>
            <w:tcW w:w="609" w:type="dxa"/>
          </w:tcPr>
          <w:p w14:paraId="2F94C59A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3938" w:type="dxa"/>
          </w:tcPr>
          <w:p w14:paraId="796D5F3D" w14:textId="33507650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Repetisjon og aktiviteter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kap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2+3</w:t>
            </w:r>
          </w:p>
        </w:tc>
        <w:tc>
          <w:tcPr>
            <w:tcW w:w="3814" w:type="dxa"/>
            <w:vMerge/>
          </w:tcPr>
          <w:p w14:paraId="73EB8D22" w14:textId="10220085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000" w14:paraId="0DCE346B" w14:textId="77777777" w:rsidTr="00DB75F7">
        <w:tc>
          <w:tcPr>
            <w:tcW w:w="693" w:type="dxa"/>
          </w:tcPr>
          <w:p w14:paraId="3F8BB81B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E22CB35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46</w:t>
            </w:r>
          </w:p>
        </w:tc>
        <w:tc>
          <w:tcPr>
            <w:tcW w:w="3938" w:type="dxa"/>
          </w:tcPr>
          <w:p w14:paraId="47DAA392" w14:textId="6B97CF41" w:rsidR="00430000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Vurderingssituasjon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kap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 + 3</w:t>
            </w:r>
          </w:p>
        </w:tc>
        <w:tc>
          <w:tcPr>
            <w:tcW w:w="3814" w:type="dxa"/>
            <w:vMerge/>
          </w:tcPr>
          <w:p w14:paraId="29C1E07F" w14:textId="0C5869A6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000" w14:paraId="3F615363" w14:textId="77777777" w:rsidTr="00DB75F7">
        <w:tc>
          <w:tcPr>
            <w:tcW w:w="693" w:type="dxa"/>
          </w:tcPr>
          <w:p w14:paraId="3ABD9CE7" w14:textId="328E402F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7390DF5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47</w:t>
            </w:r>
          </w:p>
        </w:tc>
        <w:tc>
          <w:tcPr>
            <w:tcW w:w="3938" w:type="dxa"/>
          </w:tcPr>
          <w:p w14:paraId="4BD320D9" w14:textId="77777777" w:rsidR="00430000" w:rsidRPr="00967B0C" w:rsidRDefault="00430000" w:rsidP="0043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Kap</w:t>
            </w:r>
            <w:proofErr w:type="spellEnd"/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4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Formler fra dagligliv og yrke</w:t>
            </w:r>
          </w:p>
          <w:p w14:paraId="7D9FFF6B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4.1 Ulike uttrykksformer</w:t>
            </w:r>
          </w:p>
          <w:p w14:paraId="02D920C9" w14:textId="43E91D5A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4.2 Å forstå og lage formler</w:t>
            </w:r>
          </w:p>
        </w:tc>
        <w:tc>
          <w:tcPr>
            <w:tcW w:w="3814" w:type="dxa"/>
            <w:vMerge w:val="restart"/>
          </w:tcPr>
          <w:p w14:paraId="78D614B1" w14:textId="6D5E8D93" w:rsidR="00430000" w:rsidRPr="00430000" w:rsidRDefault="00430000" w:rsidP="00430000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Tolke og bruke formle</w:t>
            </w: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r som gjeld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er dagli</w:t>
            </w: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gliv og yrkesliv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5BF76BC" w14:textId="56B00D0A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CB7C02" w14:textId="3AF10CEE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000" w14:paraId="1145BE39" w14:textId="77777777" w:rsidTr="00DB75F7">
        <w:tc>
          <w:tcPr>
            <w:tcW w:w="693" w:type="dxa"/>
          </w:tcPr>
          <w:p w14:paraId="13C8D4B5" w14:textId="627B98EF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A94F222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3938" w:type="dxa"/>
          </w:tcPr>
          <w:p w14:paraId="448CA0D4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4.3 Å bruke formler</w:t>
            </w:r>
          </w:p>
          <w:p w14:paraId="6CE1008B" w14:textId="6202B70F" w:rsidR="00430000" w:rsidRPr="00967B0C" w:rsidRDefault="00430000" w:rsidP="0043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4.4 Formler fra yrkeslivet</w:t>
            </w:r>
          </w:p>
        </w:tc>
        <w:tc>
          <w:tcPr>
            <w:tcW w:w="3814" w:type="dxa"/>
            <w:vMerge/>
          </w:tcPr>
          <w:p w14:paraId="13BB3DFD" w14:textId="182F4B4F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000" w14:paraId="1A72C6D2" w14:textId="77777777" w:rsidTr="00DB75F7">
        <w:tc>
          <w:tcPr>
            <w:tcW w:w="693" w:type="dxa"/>
          </w:tcPr>
          <w:p w14:paraId="3B9F43BC" w14:textId="10DE52B2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Des</w:t>
            </w:r>
          </w:p>
        </w:tc>
        <w:tc>
          <w:tcPr>
            <w:tcW w:w="609" w:type="dxa"/>
          </w:tcPr>
          <w:p w14:paraId="67F65185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49</w:t>
            </w:r>
          </w:p>
        </w:tc>
        <w:tc>
          <w:tcPr>
            <w:tcW w:w="3938" w:type="dxa"/>
          </w:tcPr>
          <w:p w14:paraId="4081674D" w14:textId="3AD1A4FF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4.4 Formler fra yrkeslivet</w:t>
            </w:r>
          </w:p>
        </w:tc>
        <w:tc>
          <w:tcPr>
            <w:tcW w:w="3814" w:type="dxa"/>
            <w:vMerge/>
          </w:tcPr>
          <w:p w14:paraId="3F64D601" w14:textId="0154D458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000" w14:paraId="06E82D17" w14:textId="77777777" w:rsidTr="00DB75F7">
        <w:tc>
          <w:tcPr>
            <w:tcW w:w="693" w:type="dxa"/>
          </w:tcPr>
          <w:p w14:paraId="404233B1" w14:textId="2C25C1FE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6C5D921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3938" w:type="dxa"/>
          </w:tcPr>
          <w:p w14:paraId="1D494296" w14:textId="2243052E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Repetisjon og aktiviteter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kap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4</w:t>
            </w:r>
          </w:p>
        </w:tc>
        <w:tc>
          <w:tcPr>
            <w:tcW w:w="3814" w:type="dxa"/>
            <w:vMerge/>
          </w:tcPr>
          <w:p w14:paraId="1E8C4963" w14:textId="06A81AC3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000" w14:paraId="59FB345A" w14:textId="77777777" w:rsidTr="00DB75F7">
        <w:tc>
          <w:tcPr>
            <w:tcW w:w="693" w:type="dxa"/>
          </w:tcPr>
          <w:p w14:paraId="141681D5" w14:textId="30369B13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E7F7DE1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51</w:t>
            </w:r>
          </w:p>
        </w:tc>
        <w:tc>
          <w:tcPr>
            <w:tcW w:w="3938" w:type="dxa"/>
          </w:tcPr>
          <w:p w14:paraId="7710BDA9" w14:textId="77777777" w:rsidR="00430000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Repetisjon og aktiviteter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kap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4</w:t>
            </w:r>
          </w:p>
          <w:p w14:paraId="3C0CEEBD" w14:textId="2BF3E34A" w:rsidR="00430000" w:rsidRPr="00430000" w:rsidRDefault="00B047CC" w:rsidP="0043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Vurderingssituasjon</w:t>
            </w:r>
            <w:r w:rsidR="00430000" w:rsidRPr="004300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430000" w:rsidRPr="00430000">
              <w:rPr>
                <w:rFonts w:asciiTheme="minorHAnsi" w:hAnsiTheme="minorHAnsi" w:cstheme="minorHAnsi"/>
                <w:b/>
                <w:sz w:val="24"/>
                <w:szCs w:val="24"/>
              </w:rPr>
              <w:t>kap</w:t>
            </w:r>
            <w:proofErr w:type="spellEnd"/>
            <w:r w:rsidR="00430000" w:rsidRPr="004300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3814" w:type="dxa"/>
            <w:vMerge/>
          </w:tcPr>
          <w:p w14:paraId="572FA5DF" w14:textId="1CE692AF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000" w14:paraId="72A7ADB2" w14:textId="77777777" w:rsidTr="00DB75F7">
        <w:tc>
          <w:tcPr>
            <w:tcW w:w="693" w:type="dxa"/>
          </w:tcPr>
          <w:p w14:paraId="15144075" w14:textId="6C73926C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4F9813A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52</w:t>
            </w:r>
          </w:p>
        </w:tc>
        <w:tc>
          <w:tcPr>
            <w:tcW w:w="3938" w:type="dxa"/>
          </w:tcPr>
          <w:p w14:paraId="32DF54CE" w14:textId="4744FEB7" w:rsidR="00430000" w:rsidRPr="00967B0C" w:rsidRDefault="00430000" w:rsidP="0043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Juleferie</w:t>
            </w:r>
          </w:p>
        </w:tc>
        <w:tc>
          <w:tcPr>
            <w:tcW w:w="3814" w:type="dxa"/>
          </w:tcPr>
          <w:p w14:paraId="3CC5284C" w14:textId="0E9B074B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26A092B" w14:textId="3CEC9EC1" w:rsidR="00916DDB" w:rsidRDefault="00916DDB" w:rsidP="00916DDB">
      <w:pPr>
        <w:rPr>
          <w:lang w:eastAsia="nb-NO"/>
        </w:rPr>
      </w:pPr>
    </w:p>
    <w:p w14:paraId="5C9317A5" w14:textId="11FF045D" w:rsidR="00BA5A4B" w:rsidRDefault="00BA5A4B" w:rsidP="00916DDB">
      <w:pPr>
        <w:rPr>
          <w:lang w:eastAsia="nb-NO"/>
        </w:rPr>
      </w:pPr>
    </w:p>
    <w:p w14:paraId="7F571B14" w14:textId="4BB6D06A" w:rsidR="00BA5A4B" w:rsidRDefault="00BA5A4B" w:rsidP="00916DDB">
      <w:pPr>
        <w:rPr>
          <w:lang w:eastAsia="nb-NO"/>
        </w:rPr>
      </w:pPr>
    </w:p>
    <w:p w14:paraId="3F665FFA" w14:textId="557CE21F" w:rsidR="00BA5A4B" w:rsidRDefault="00BA5A4B" w:rsidP="00916DDB">
      <w:pPr>
        <w:rPr>
          <w:lang w:eastAsia="nb-NO"/>
        </w:rPr>
      </w:pPr>
    </w:p>
    <w:p w14:paraId="32FB931C" w14:textId="78475676" w:rsidR="00BA5A4B" w:rsidRDefault="00BA5A4B" w:rsidP="00916DDB">
      <w:pPr>
        <w:rPr>
          <w:lang w:eastAsia="nb-NO"/>
        </w:rPr>
      </w:pPr>
    </w:p>
    <w:p w14:paraId="63CCDD08" w14:textId="454878F6" w:rsidR="00BA5A4B" w:rsidRDefault="00BA5A4B" w:rsidP="00916DDB">
      <w:pPr>
        <w:rPr>
          <w:lang w:eastAsia="nb-NO"/>
        </w:rPr>
      </w:pPr>
    </w:p>
    <w:p w14:paraId="08555547" w14:textId="77777777" w:rsidR="00BA5A4B" w:rsidRPr="00916DDB" w:rsidRDefault="00BA5A4B" w:rsidP="00916DDB">
      <w:pPr>
        <w:rPr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3"/>
        <w:gridCol w:w="609"/>
        <w:gridCol w:w="3928"/>
        <w:gridCol w:w="3814"/>
      </w:tblGrid>
      <w:tr w:rsidR="00BA5A4B" w:rsidRPr="00967B0C" w14:paraId="06176E7E" w14:textId="77777777" w:rsidTr="00DB75F7">
        <w:tc>
          <w:tcPr>
            <w:tcW w:w="703" w:type="dxa"/>
          </w:tcPr>
          <w:p w14:paraId="6EB561A8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Jan</w:t>
            </w:r>
          </w:p>
        </w:tc>
        <w:tc>
          <w:tcPr>
            <w:tcW w:w="609" w:type="dxa"/>
          </w:tcPr>
          <w:p w14:paraId="3F705AA6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928" w:type="dxa"/>
          </w:tcPr>
          <w:p w14:paraId="54526C71" w14:textId="77777777" w:rsidR="00BA5A4B" w:rsidRPr="00967B0C" w:rsidRDefault="00BA5A4B" w:rsidP="007B0A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Juleferie</w:t>
            </w:r>
          </w:p>
        </w:tc>
        <w:tc>
          <w:tcPr>
            <w:tcW w:w="3814" w:type="dxa"/>
          </w:tcPr>
          <w:p w14:paraId="79171898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000" w:rsidRPr="00967B0C" w14:paraId="34CCE042" w14:textId="77777777" w:rsidTr="00DB75F7">
        <w:tc>
          <w:tcPr>
            <w:tcW w:w="703" w:type="dxa"/>
          </w:tcPr>
          <w:p w14:paraId="4BF68135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C7B940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928" w:type="dxa"/>
          </w:tcPr>
          <w:p w14:paraId="26B4F126" w14:textId="1A143905" w:rsidR="00430000" w:rsidRPr="00967B0C" w:rsidRDefault="00430000" w:rsidP="0043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Kap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5</w:t>
            </w: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Personlig økonomi</w:t>
            </w:r>
          </w:p>
          <w:p w14:paraId="667202A6" w14:textId="2AB7FA59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.1 Lønn og feriepenger</w:t>
            </w:r>
          </w:p>
        </w:tc>
        <w:tc>
          <w:tcPr>
            <w:tcW w:w="3814" w:type="dxa"/>
            <w:vMerge w:val="restart"/>
          </w:tcPr>
          <w:p w14:paraId="37E5A145" w14:textId="7AB6D0AC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Vurdere valg knyttet til økonomi og kunne reflektere over konsekvensene ved kredittlån og bruken av kredittkort.</w:t>
            </w:r>
          </w:p>
          <w:p w14:paraId="2FFDC074" w14:textId="527042D4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000" w:rsidRPr="00967B0C" w14:paraId="23FADCFF" w14:textId="77777777" w:rsidTr="00DB75F7">
        <w:tc>
          <w:tcPr>
            <w:tcW w:w="703" w:type="dxa"/>
          </w:tcPr>
          <w:p w14:paraId="32C40DB5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64EA868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928" w:type="dxa"/>
          </w:tcPr>
          <w:p w14:paraId="329F547B" w14:textId="6CF887CD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.2 Beregning av lønn og skatt</w:t>
            </w:r>
          </w:p>
        </w:tc>
        <w:tc>
          <w:tcPr>
            <w:tcW w:w="3814" w:type="dxa"/>
            <w:vMerge/>
          </w:tcPr>
          <w:p w14:paraId="2578BD17" w14:textId="0E07E7C0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000" w:rsidRPr="00967B0C" w14:paraId="79B74183" w14:textId="77777777" w:rsidTr="00DB75F7">
        <w:tc>
          <w:tcPr>
            <w:tcW w:w="703" w:type="dxa"/>
          </w:tcPr>
          <w:p w14:paraId="69FCDA9B" w14:textId="130DCC29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45B6073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928" w:type="dxa"/>
          </w:tcPr>
          <w:p w14:paraId="608FE415" w14:textId="6141B704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.3 Budsjett og regnskap</w:t>
            </w:r>
          </w:p>
        </w:tc>
        <w:tc>
          <w:tcPr>
            <w:tcW w:w="3814" w:type="dxa"/>
            <w:vMerge/>
          </w:tcPr>
          <w:p w14:paraId="0B2DDE56" w14:textId="53B65224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000" w:rsidRPr="00967B0C" w14:paraId="39CFA5C4" w14:textId="77777777" w:rsidTr="00DB75F7">
        <w:tc>
          <w:tcPr>
            <w:tcW w:w="703" w:type="dxa"/>
          </w:tcPr>
          <w:p w14:paraId="0659283E" w14:textId="507AE4BB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Feb</w:t>
            </w:r>
            <w:proofErr w:type="spellEnd"/>
          </w:p>
        </w:tc>
        <w:tc>
          <w:tcPr>
            <w:tcW w:w="609" w:type="dxa"/>
          </w:tcPr>
          <w:p w14:paraId="25698A7F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928" w:type="dxa"/>
          </w:tcPr>
          <w:p w14:paraId="5CF2F7E9" w14:textId="71D63638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.4 Sparing</w:t>
            </w:r>
          </w:p>
        </w:tc>
        <w:tc>
          <w:tcPr>
            <w:tcW w:w="3814" w:type="dxa"/>
            <w:vMerge/>
          </w:tcPr>
          <w:p w14:paraId="701D9450" w14:textId="33685425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000" w:rsidRPr="00967B0C" w14:paraId="26CABA14" w14:textId="77777777" w:rsidTr="00DB75F7">
        <w:tc>
          <w:tcPr>
            <w:tcW w:w="703" w:type="dxa"/>
          </w:tcPr>
          <w:p w14:paraId="6E172ED6" w14:textId="40A18164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A6CB165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928" w:type="dxa"/>
          </w:tcPr>
          <w:p w14:paraId="06DE27AB" w14:textId="4253F97F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5.5 L</w:t>
            </w: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ån</w:t>
            </w:r>
          </w:p>
        </w:tc>
        <w:tc>
          <w:tcPr>
            <w:tcW w:w="3814" w:type="dxa"/>
            <w:vMerge/>
          </w:tcPr>
          <w:p w14:paraId="13A47289" w14:textId="462B3A65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000" w:rsidRPr="00967B0C" w14:paraId="072FDC53" w14:textId="77777777" w:rsidTr="00DB75F7">
        <w:tc>
          <w:tcPr>
            <w:tcW w:w="703" w:type="dxa"/>
          </w:tcPr>
          <w:p w14:paraId="4A514F9B" w14:textId="3AB0ABD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C67CBF2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928" w:type="dxa"/>
          </w:tcPr>
          <w:p w14:paraId="2507C634" w14:textId="35950E1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5.6 Kredittlån</w:t>
            </w:r>
          </w:p>
        </w:tc>
        <w:tc>
          <w:tcPr>
            <w:tcW w:w="3814" w:type="dxa"/>
            <w:vMerge/>
          </w:tcPr>
          <w:p w14:paraId="364B70B7" w14:textId="23E77905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000" w:rsidRPr="00967B0C" w14:paraId="58C68662" w14:textId="77777777" w:rsidTr="00DB75F7">
        <w:tc>
          <w:tcPr>
            <w:tcW w:w="703" w:type="dxa"/>
          </w:tcPr>
          <w:p w14:paraId="52240656" w14:textId="5C0B4072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B13F532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928" w:type="dxa"/>
          </w:tcPr>
          <w:p w14:paraId="2329903C" w14:textId="2D6E69B9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Repetisjon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og aktiviteter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kap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5</w:t>
            </w:r>
          </w:p>
          <w:p w14:paraId="57B264D7" w14:textId="2600FF6C" w:rsidR="00430000" w:rsidRPr="00967B0C" w:rsidRDefault="00B047CC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Vurderingssituasjon</w:t>
            </w:r>
            <w:r w:rsidR="004300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430000">
              <w:rPr>
                <w:rFonts w:asciiTheme="minorHAnsi" w:hAnsiTheme="minorHAnsi" w:cstheme="minorHAnsi"/>
                <w:b/>
                <w:sz w:val="24"/>
                <w:szCs w:val="24"/>
              </w:rPr>
              <w:t>kap</w:t>
            </w:r>
            <w:proofErr w:type="spellEnd"/>
            <w:r w:rsidR="00430000"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3814" w:type="dxa"/>
            <w:vMerge/>
          </w:tcPr>
          <w:p w14:paraId="71D37899" w14:textId="59766545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000" w:rsidRPr="00967B0C" w14:paraId="7262AD04" w14:textId="77777777" w:rsidTr="00DB75F7">
        <w:tc>
          <w:tcPr>
            <w:tcW w:w="703" w:type="dxa"/>
          </w:tcPr>
          <w:p w14:paraId="531E40BB" w14:textId="44F196A1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Mar</w:t>
            </w:r>
          </w:p>
        </w:tc>
        <w:tc>
          <w:tcPr>
            <w:tcW w:w="609" w:type="dxa"/>
          </w:tcPr>
          <w:p w14:paraId="4AA62BB0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928" w:type="dxa"/>
          </w:tcPr>
          <w:p w14:paraId="282E71F4" w14:textId="71385201" w:rsidR="00430000" w:rsidRPr="00967B0C" w:rsidRDefault="00430000" w:rsidP="0043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Vinterferie</w:t>
            </w:r>
          </w:p>
        </w:tc>
        <w:tc>
          <w:tcPr>
            <w:tcW w:w="3814" w:type="dxa"/>
          </w:tcPr>
          <w:p w14:paraId="18D65AB6" w14:textId="2CF4C335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000" w:rsidRPr="00967B0C" w14:paraId="1BD2AB37" w14:textId="77777777" w:rsidTr="00DB75F7">
        <w:tc>
          <w:tcPr>
            <w:tcW w:w="703" w:type="dxa"/>
          </w:tcPr>
          <w:p w14:paraId="4E94556F" w14:textId="61D113E3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B9E5B37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928" w:type="dxa"/>
          </w:tcPr>
          <w:p w14:paraId="04618AC8" w14:textId="77777777" w:rsidR="00430000" w:rsidRDefault="00B35355" w:rsidP="0043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047CC">
              <w:rPr>
                <w:rFonts w:asciiTheme="minorHAnsi" w:hAnsiTheme="minorHAnsi" w:cstheme="minorHAnsi"/>
                <w:b/>
                <w:sz w:val="24"/>
                <w:szCs w:val="24"/>
              </w:rPr>
              <w:t>Kap</w:t>
            </w:r>
            <w:proofErr w:type="spellEnd"/>
            <w:r w:rsidRPr="00B047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6 Kostnadsberegning og anbud</w:t>
            </w:r>
          </w:p>
          <w:p w14:paraId="65E4F768" w14:textId="77777777" w:rsidR="00B047CC" w:rsidRDefault="00B047CC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6.1 Kostnader</w:t>
            </w:r>
          </w:p>
          <w:p w14:paraId="2122F3B2" w14:textId="4968ED5E" w:rsidR="00B047CC" w:rsidRPr="00B047CC" w:rsidRDefault="00B047CC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6.2 Selvkost</w:t>
            </w:r>
          </w:p>
        </w:tc>
        <w:tc>
          <w:tcPr>
            <w:tcW w:w="3814" w:type="dxa"/>
            <w:vMerge w:val="restart"/>
          </w:tcPr>
          <w:p w14:paraId="72074443" w14:textId="7B3BAC3C" w:rsidR="00430000" w:rsidRPr="00967B0C" w:rsidRDefault="00B35355" w:rsidP="00943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Lese</w:t>
            </w:r>
            <w:r w:rsidR="00AF6E16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bruke og lage regneark i arbeidet med budsjett, anbud og kostn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adsberegning knyttet til </w:t>
            </w:r>
            <w:r w:rsidR="00943EE4">
              <w:rPr>
                <w:rFonts w:asciiTheme="minorHAnsi" w:hAnsiTheme="minorHAnsi" w:cstheme="minorHAnsi"/>
                <w:sz w:val="24"/>
                <w:szCs w:val="24"/>
              </w:rPr>
              <w:t>restaurant- og matfag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og vurdere hvordan ulike faktorer påvirker resultatet.</w:t>
            </w:r>
          </w:p>
        </w:tc>
      </w:tr>
      <w:tr w:rsidR="00430000" w:rsidRPr="00967B0C" w14:paraId="406FF033" w14:textId="77777777" w:rsidTr="00DB75F7">
        <w:tc>
          <w:tcPr>
            <w:tcW w:w="703" w:type="dxa"/>
          </w:tcPr>
          <w:p w14:paraId="7BFF0D9B" w14:textId="1B83C213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2B9EF18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928" w:type="dxa"/>
          </w:tcPr>
          <w:p w14:paraId="28871AF7" w14:textId="77777777" w:rsidR="00B047CC" w:rsidRDefault="00B047CC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6.2 Selvkost</w:t>
            </w:r>
          </w:p>
          <w:p w14:paraId="321621E5" w14:textId="2C9E7C4C" w:rsidR="00430000" w:rsidRPr="00967B0C" w:rsidRDefault="00B047CC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6.3 Fortjeneste og merverdiavgift</w:t>
            </w:r>
          </w:p>
        </w:tc>
        <w:tc>
          <w:tcPr>
            <w:tcW w:w="3814" w:type="dxa"/>
            <w:vMerge/>
          </w:tcPr>
          <w:p w14:paraId="161F0E2F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000" w:rsidRPr="00967B0C" w14:paraId="4537B804" w14:textId="77777777" w:rsidTr="00DB75F7">
        <w:tc>
          <w:tcPr>
            <w:tcW w:w="703" w:type="dxa"/>
          </w:tcPr>
          <w:p w14:paraId="215EA72D" w14:textId="0DA57296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7402A3C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3928" w:type="dxa"/>
          </w:tcPr>
          <w:p w14:paraId="03A1252E" w14:textId="0CBCCAF9" w:rsidR="00430000" w:rsidRPr="00967B0C" w:rsidRDefault="00B047CC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6.4 Å fastsette prisen på en vare, en tjeneste eller et oppdrag</w:t>
            </w:r>
          </w:p>
        </w:tc>
        <w:tc>
          <w:tcPr>
            <w:tcW w:w="3814" w:type="dxa"/>
            <w:vMerge/>
          </w:tcPr>
          <w:p w14:paraId="581BFFF8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000" w:rsidRPr="00967B0C" w14:paraId="70FE9AEF" w14:textId="77777777" w:rsidTr="00DB75F7">
        <w:tc>
          <w:tcPr>
            <w:tcW w:w="703" w:type="dxa"/>
          </w:tcPr>
          <w:p w14:paraId="059B5303" w14:textId="4E99641D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2CC6099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3928" w:type="dxa"/>
          </w:tcPr>
          <w:p w14:paraId="65A2A47F" w14:textId="1B9CEF41" w:rsidR="00430000" w:rsidRPr="00B047CC" w:rsidRDefault="00B047CC" w:rsidP="0043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7CC">
              <w:rPr>
                <w:rFonts w:asciiTheme="minorHAnsi" w:hAnsiTheme="minorHAnsi" w:cstheme="minorHAnsi"/>
                <w:b/>
                <w:sz w:val="24"/>
                <w:szCs w:val="24"/>
              </w:rPr>
              <w:t>Påskeferie</w:t>
            </w:r>
          </w:p>
        </w:tc>
        <w:tc>
          <w:tcPr>
            <w:tcW w:w="3814" w:type="dxa"/>
            <w:vMerge/>
          </w:tcPr>
          <w:p w14:paraId="2B8D90F4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000" w:rsidRPr="00967B0C" w14:paraId="66219F5B" w14:textId="77777777" w:rsidTr="00DB75F7">
        <w:tc>
          <w:tcPr>
            <w:tcW w:w="703" w:type="dxa"/>
          </w:tcPr>
          <w:p w14:paraId="728AA8CD" w14:textId="46B61926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Apr</w:t>
            </w:r>
            <w:proofErr w:type="spellEnd"/>
          </w:p>
        </w:tc>
        <w:tc>
          <w:tcPr>
            <w:tcW w:w="609" w:type="dxa"/>
          </w:tcPr>
          <w:p w14:paraId="4C7AA28E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3928" w:type="dxa"/>
          </w:tcPr>
          <w:p w14:paraId="17BAF296" w14:textId="2853A8DA" w:rsidR="00430000" w:rsidRPr="00967B0C" w:rsidRDefault="00B047CC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6.5 Budsjetter for en virksomhet</w:t>
            </w:r>
          </w:p>
        </w:tc>
        <w:tc>
          <w:tcPr>
            <w:tcW w:w="3814" w:type="dxa"/>
            <w:vMerge/>
          </w:tcPr>
          <w:p w14:paraId="79F92587" w14:textId="77777777" w:rsidR="00430000" w:rsidRPr="00967B0C" w:rsidRDefault="00430000" w:rsidP="004300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47CC" w:rsidRPr="00967B0C" w14:paraId="18C492CB" w14:textId="77777777" w:rsidTr="00DB75F7">
        <w:tc>
          <w:tcPr>
            <w:tcW w:w="703" w:type="dxa"/>
          </w:tcPr>
          <w:p w14:paraId="32EB54E1" w14:textId="578B581A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9240805" w14:textId="77777777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3928" w:type="dxa"/>
          </w:tcPr>
          <w:p w14:paraId="465457D8" w14:textId="6B7A8D4B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Repetisjon/aktiviteter kapittel 6</w:t>
            </w:r>
          </w:p>
        </w:tc>
        <w:tc>
          <w:tcPr>
            <w:tcW w:w="3814" w:type="dxa"/>
            <w:vMerge/>
          </w:tcPr>
          <w:p w14:paraId="2CBAE3DE" w14:textId="77777777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47CC" w:rsidRPr="00967B0C" w14:paraId="52B6BD19" w14:textId="77777777" w:rsidTr="00DB75F7">
        <w:tc>
          <w:tcPr>
            <w:tcW w:w="703" w:type="dxa"/>
          </w:tcPr>
          <w:p w14:paraId="484032BD" w14:textId="2D3F2BA8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1E750F4" w14:textId="77777777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3928" w:type="dxa"/>
          </w:tcPr>
          <w:p w14:paraId="021987BF" w14:textId="5A73C4DC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Repetisjon/aktiviteter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evt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vurderingssituasjon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kap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6</w:t>
            </w:r>
          </w:p>
        </w:tc>
        <w:tc>
          <w:tcPr>
            <w:tcW w:w="3814" w:type="dxa"/>
          </w:tcPr>
          <w:p w14:paraId="28795B77" w14:textId="71999D94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47CC" w:rsidRPr="00967B0C" w14:paraId="2C0C042B" w14:textId="77777777" w:rsidTr="00DB75F7">
        <w:tc>
          <w:tcPr>
            <w:tcW w:w="703" w:type="dxa"/>
          </w:tcPr>
          <w:p w14:paraId="478142E5" w14:textId="38CED3A1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4F02ABA" w14:textId="77777777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3928" w:type="dxa"/>
          </w:tcPr>
          <w:p w14:paraId="4CA3EBC0" w14:textId="08E8BB78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Repetisjon/aktiviteter kapittel 2-6</w:t>
            </w:r>
          </w:p>
        </w:tc>
        <w:tc>
          <w:tcPr>
            <w:tcW w:w="3814" w:type="dxa"/>
          </w:tcPr>
          <w:p w14:paraId="4797F7D8" w14:textId="6F520676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47CC" w:rsidRPr="00967B0C" w14:paraId="7BAD0716" w14:textId="77777777" w:rsidTr="00DB75F7">
        <w:tc>
          <w:tcPr>
            <w:tcW w:w="703" w:type="dxa"/>
          </w:tcPr>
          <w:p w14:paraId="6408B245" w14:textId="7D66E452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Mai</w:t>
            </w:r>
          </w:p>
        </w:tc>
        <w:tc>
          <w:tcPr>
            <w:tcW w:w="609" w:type="dxa"/>
          </w:tcPr>
          <w:p w14:paraId="3CABFA4D" w14:textId="77777777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3928" w:type="dxa"/>
          </w:tcPr>
          <w:p w14:paraId="2CAE31C4" w14:textId="33E36177" w:rsidR="00B047CC" w:rsidRPr="00B047C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Repetisjon/aktiviteter kapittel 2-6</w:t>
            </w:r>
          </w:p>
        </w:tc>
        <w:tc>
          <w:tcPr>
            <w:tcW w:w="3814" w:type="dxa"/>
          </w:tcPr>
          <w:p w14:paraId="31B80538" w14:textId="7A75345E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47CC" w:rsidRPr="00967B0C" w14:paraId="308825AD" w14:textId="77777777" w:rsidTr="00DB75F7">
        <w:tc>
          <w:tcPr>
            <w:tcW w:w="703" w:type="dxa"/>
          </w:tcPr>
          <w:p w14:paraId="37F5DDB7" w14:textId="253EEF75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E477FBB" w14:textId="77777777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3928" w:type="dxa"/>
          </w:tcPr>
          <w:p w14:paraId="2FCB9526" w14:textId="3E8B6C78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14" w:type="dxa"/>
          </w:tcPr>
          <w:p w14:paraId="3025ADC5" w14:textId="68306FD3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47CC" w:rsidRPr="00967B0C" w14:paraId="4E008070" w14:textId="77777777" w:rsidTr="00DB75F7">
        <w:tc>
          <w:tcPr>
            <w:tcW w:w="703" w:type="dxa"/>
          </w:tcPr>
          <w:p w14:paraId="721A1FC8" w14:textId="79846C02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F4235DD" w14:textId="77777777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3928" w:type="dxa"/>
          </w:tcPr>
          <w:p w14:paraId="5A194303" w14:textId="2F8C2C9F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Repetisjon/aktiviteter/evt. vurd</w:t>
            </w:r>
            <w:r w:rsidR="00987E14">
              <w:rPr>
                <w:rFonts w:asciiTheme="minorHAnsi" w:hAnsiTheme="minorHAnsi" w:cstheme="minorHAnsi"/>
                <w:sz w:val="24"/>
                <w:szCs w:val="24"/>
              </w:rPr>
              <w:t xml:space="preserve">eringssituasjon </w:t>
            </w:r>
            <w:proofErr w:type="spellStart"/>
            <w:r w:rsidR="00987E14">
              <w:rPr>
                <w:rFonts w:asciiTheme="minorHAnsi" w:hAnsiTheme="minorHAnsi" w:cstheme="minorHAnsi"/>
                <w:sz w:val="24"/>
                <w:szCs w:val="24"/>
              </w:rPr>
              <w:t>kap</w:t>
            </w:r>
            <w:proofErr w:type="spellEnd"/>
            <w:r w:rsidR="00987E14">
              <w:rPr>
                <w:rFonts w:asciiTheme="minorHAnsi" w:hAnsiTheme="minorHAnsi" w:cstheme="minorHAnsi"/>
                <w:sz w:val="24"/>
                <w:szCs w:val="24"/>
              </w:rPr>
              <w:t xml:space="preserve"> 2-6</w:t>
            </w:r>
          </w:p>
        </w:tc>
        <w:tc>
          <w:tcPr>
            <w:tcW w:w="3814" w:type="dxa"/>
          </w:tcPr>
          <w:p w14:paraId="162CC14E" w14:textId="53442D23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47CC" w:rsidRPr="00967B0C" w14:paraId="657745AD" w14:textId="77777777" w:rsidTr="00DB75F7">
        <w:tc>
          <w:tcPr>
            <w:tcW w:w="703" w:type="dxa"/>
          </w:tcPr>
          <w:p w14:paraId="044C1DE3" w14:textId="6DFE63B6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7232EBB" w14:textId="77777777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3928" w:type="dxa"/>
          </w:tcPr>
          <w:p w14:paraId="636CF3BD" w14:textId="1C9AE095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14" w:type="dxa"/>
          </w:tcPr>
          <w:p w14:paraId="65CF86E7" w14:textId="00879F7E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47CC" w:rsidRPr="00967B0C" w14:paraId="3271777E" w14:textId="77777777" w:rsidTr="00DB75F7">
        <w:tc>
          <w:tcPr>
            <w:tcW w:w="703" w:type="dxa"/>
          </w:tcPr>
          <w:p w14:paraId="2BB8DE0F" w14:textId="20F20A73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609" w:type="dxa"/>
          </w:tcPr>
          <w:p w14:paraId="6E2BA19D" w14:textId="77777777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3928" w:type="dxa"/>
          </w:tcPr>
          <w:p w14:paraId="1AE3FEC5" w14:textId="77777777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14" w:type="dxa"/>
          </w:tcPr>
          <w:p w14:paraId="37B1936C" w14:textId="0A84BA76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47CC" w:rsidRPr="00967B0C" w14:paraId="5E248A7B" w14:textId="77777777" w:rsidTr="00DB75F7">
        <w:tc>
          <w:tcPr>
            <w:tcW w:w="703" w:type="dxa"/>
          </w:tcPr>
          <w:p w14:paraId="4601EDC5" w14:textId="4DB09659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30B85F7" w14:textId="77777777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3928" w:type="dxa"/>
          </w:tcPr>
          <w:p w14:paraId="7C1F480B" w14:textId="77777777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14" w:type="dxa"/>
          </w:tcPr>
          <w:p w14:paraId="571BBCBD" w14:textId="246B9144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47CC" w:rsidRPr="00967B0C" w14:paraId="147C3D0E" w14:textId="77777777" w:rsidTr="00DB75F7">
        <w:tc>
          <w:tcPr>
            <w:tcW w:w="703" w:type="dxa"/>
          </w:tcPr>
          <w:p w14:paraId="3AE17922" w14:textId="69134C86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6F0EF21" w14:textId="77777777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3928" w:type="dxa"/>
          </w:tcPr>
          <w:p w14:paraId="1412C6C4" w14:textId="77777777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Siste skoleuke</w:t>
            </w:r>
          </w:p>
        </w:tc>
        <w:tc>
          <w:tcPr>
            <w:tcW w:w="3814" w:type="dxa"/>
          </w:tcPr>
          <w:p w14:paraId="2F6017C2" w14:textId="1B961E40" w:rsidR="00B047CC" w:rsidRPr="00967B0C" w:rsidRDefault="00B047CC" w:rsidP="00B047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C287208" w14:textId="77777777" w:rsidR="00292755" w:rsidRDefault="00292755" w:rsidP="00D836E8"/>
    <w:p w14:paraId="546652D7" w14:textId="663F3A89" w:rsidR="00B500B9" w:rsidRDefault="00A464C6" w:rsidP="00A464C6">
      <w:pPr>
        <w:sectPr w:rsidR="00B500B9" w:rsidSect="00401E8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40"/>
          <w:pgMar w:top="1843" w:right="1418" w:bottom="1418" w:left="1418" w:header="0" w:footer="709" w:gutter="0"/>
          <w:cols w:space="708"/>
          <w:docGrid w:linePitch="360"/>
        </w:sectPr>
      </w:pPr>
      <w:r>
        <w:t xml:space="preserve"> </w:t>
      </w:r>
    </w:p>
    <w:p w14:paraId="2DF1F275" w14:textId="77777777" w:rsidR="00EC251E" w:rsidRPr="003B42E3" w:rsidRDefault="00EC251E" w:rsidP="003B42E3"/>
    <w:sectPr w:rsidR="00EC251E" w:rsidRPr="003B42E3" w:rsidSect="00B500B9">
      <w:type w:val="continuous"/>
      <w:pgSz w:w="11900" w:h="16840"/>
      <w:pgMar w:top="1843" w:right="1418" w:bottom="1418" w:left="1418" w:header="0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38E72" w14:textId="77777777" w:rsidR="00E1209C" w:rsidRDefault="00E1209C" w:rsidP="00BB5792">
      <w:r>
        <w:separator/>
      </w:r>
    </w:p>
  </w:endnote>
  <w:endnote w:type="continuationSeparator" w:id="0">
    <w:p w14:paraId="15D0DA23" w14:textId="77777777" w:rsidR="00E1209C" w:rsidRDefault="00E1209C" w:rsidP="00BB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lusMedium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71547398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7C6626D2" w14:textId="77777777" w:rsidR="00670111" w:rsidRDefault="00670111" w:rsidP="00670111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75EC4464" w14:textId="77777777" w:rsidR="00670111" w:rsidRDefault="00670111" w:rsidP="008F41C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-24157066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AB436CF" w14:textId="144FDFC9" w:rsidR="00670111" w:rsidRDefault="00670111" w:rsidP="00670111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 w:rsidR="00943EE4"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4EA79025" w14:textId="77777777" w:rsidR="00670111" w:rsidRDefault="00670111" w:rsidP="008F41C0">
    <w:pPr>
      <w:pStyle w:val="Bunntekst"/>
      <w:ind w:right="360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1EB3A3D2" wp14:editId="6CA06F1E">
          <wp:simplePos x="0" y="0"/>
          <wp:positionH relativeFrom="page">
            <wp:align>center</wp:align>
          </wp:positionH>
          <wp:positionV relativeFrom="bottomMargin">
            <wp:posOffset>158115</wp:posOffset>
          </wp:positionV>
          <wp:extent cx="1422000" cy="313200"/>
          <wp:effectExtent l="0" t="0" r="635" b="4445"/>
          <wp:wrapNone/>
          <wp:docPr id="6" name="Bilde 6" descr="Et bilde som inneholder objekt, klokke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YLDENDAL_farger_Arbeidsark.png"/>
                  <pic:cNvPicPr/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000" cy="3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9E591" w14:textId="77777777" w:rsidR="00670111" w:rsidRDefault="0067011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6BEAD" w14:textId="77777777" w:rsidR="00E1209C" w:rsidRDefault="00E1209C" w:rsidP="00BB5792">
      <w:r>
        <w:separator/>
      </w:r>
    </w:p>
  </w:footnote>
  <w:footnote w:type="continuationSeparator" w:id="0">
    <w:p w14:paraId="37ECFFD8" w14:textId="77777777" w:rsidR="00E1209C" w:rsidRDefault="00E1209C" w:rsidP="00BB5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6CE97" w14:textId="77777777" w:rsidR="00670111" w:rsidRDefault="0067011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7DA96" w14:textId="77777777" w:rsidR="00670111" w:rsidRDefault="00670111">
    <w:pPr>
      <w:pStyle w:val="Topptekst"/>
    </w:pPr>
    <w:r w:rsidRPr="008059D2">
      <w:rPr>
        <w:noProof/>
        <w:vertAlign w:val="subscript"/>
        <w:lang w:eastAsia="nb-NO"/>
      </w:rPr>
      <w:drawing>
        <wp:anchor distT="0" distB="0" distL="114300" distR="114300" simplePos="0" relativeHeight="251658240" behindDoc="0" locked="0" layoutInCell="1" allowOverlap="1" wp14:anchorId="311D9010" wp14:editId="562C78B9">
          <wp:simplePos x="0" y="0"/>
          <wp:positionH relativeFrom="column">
            <wp:posOffset>0</wp:posOffset>
          </wp:positionH>
          <wp:positionV relativeFrom="page">
            <wp:posOffset>252095</wp:posOffset>
          </wp:positionV>
          <wp:extent cx="1584000" cy="396000"/>
          <wp:effectExtent l="0" t="0" r="3810" b="0"/>
          <wp:wrapNone/>
          <wp:docPr id="4" name="Bilde 4" descr="Et bilde som inneholder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NSTER_sort_Arbeids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0" distR="0" simplePos="0" relativeHeight="251656192" behindDoc="1" locked="0" layoutInCell="1" allowOverlap="1" wp14:anchorId="032032EB" wp14:editId="054E0F7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899160"/>
          <wp:effectExtent l="0" t="0" r="0" b="2540"/>
          <wp:wrapNone/>
          <wp:docPr id="5" name="Bilde 5" descr="Et bilde som inneholder ballong, luftfartøy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_omslag_GettyImages-812721486.jpg"/>
                  <pic:cNvPicPr/>
                </pic:nvPicPr>
                <pic:blipFill rotWithShape="1">
                  <a:blip r:embed="rId2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7" t="21450" r="291" b="60849"/>
                  <a:stretch/>
                </pic:blipFill>
                <pic:spPr bwMode="auto">
                  <a:xfrm>
                    <a:off x="0" y="0"/>
                    <a:ext cx="7556500" cy="899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08A33" w14:textId="77777777" w:rsidR="00670111" w:rsidRDefault="0067011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52A64E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626FB"/>
    <w:multiLevelType w:val="hybridMultilevel"/>
    <w:tmpl w:val="4F76B0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32362"/>
    <w:multiLevelType w:val="hybridMultilevel"/>
    <w:tmpl w:val="140A035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61EB8"/>
    <w:multiLevelType w:val="hybridMultilevel"/>
    <w:tmpl w:val="4BC8ABF4"/>
    <w:lvl w:ilvl="0" w:tplc="4CBC3F4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E5824"/>
    <w:multiLevelType w:val="hybridMultilevel"/>
    <w:tmpl w:val="9472753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E6F78"/>
    <w:multiLevelType w:val="hybridMultilevel"/>
    <w:tmpl w:val="2C5AC22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990434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F6217"/>
    <w:multiLevelType w:val="hybridMultilevel"/>
    <w:tmpl w:val="BAE2ED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524B4"/>
    <w:multiLevelType w:val="hybridMultilevel"/>
    <w:tmpl w:val="89FC268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463B1"/>
    <w:multiLevelType w:val="hybridMultilevel"/>
    <w:tmpl w:val="9CD66C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77075"/>
    <w:multiLevelType w:val="hybridMultilevel"/>
    <w:tmpl w:val="D6F02DDA"/>
    <w:lvl w:ilvl="0" w:tplc="230E3E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4D848B6"/>
    <w:multiLevelType w:val="hybridMultilevel"/>
    <w:tmpl w:val="AC68B78E"/>
    <w:lvl w:ilvl="0" w:tplc="B71AE924">
      <w:start w:val="2"/>
      <w:numFmt w:val="bullet"/>
      <w:lvlText w:val="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463019"/>
    <w:multiLevelType w:val="hybridMultilevel"/>
    <w:tmpl w:val="C3B47F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A68B1"/>
    <w:multiLevelType w:val="hybridMultilevel"/>
    <w:tmpl w:val="2B1C2F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666C5"/>
    <w:multiLevelType w:val="hybridMultilevel"/>
    <w:tmpl w:val="B5F64D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75F1E"/>
    <w:multiLevelType w:val="hybridMultilevel"/>
    <w:tmpl w:val="E168D17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D132D"/>
    <w:multiLevelType w:val="hybridMultilevel"/>
    <w:tmpl w:val="96B084E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D4492"/>
    <w:multiLevelType w:val="hybridMultilevel"/>
    <w:tmpl w:val="8DDEE8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45C01"/>
    <w:multiLevelType w:val="hybridMultilevel"/>
    <w:tmpl w:val="442E16D4"/>
    <w:lvl w:ilvl="0" w:tplc="1DDE2E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91C9A"/>
    <w:multiLevelType w:val="hybridMultilevel"/>
    <w:tmpl w:val="79122B3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E73DF"/>
    <w:multiLevelType w:val="hybridMultilevel"/>
    <w:tmpl w:val="7D40901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D6DFB"/>
    <w:multiLevelType w:val="hybridMultilevel"/>
    <w:tmpl w:val="E70661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793E44"/>
    <w:multiLevelType w:val="hybridMultilevel"/>
    <w:tmpl w:val="2A28A91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74B5F"/>
    <w:multiLevelType w:val="hybridMultilevel"/>
    <w:tmpl w:val="5F8867D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C83231"/>
    <w:multiLevelType w:val="hybridMultilevel"/>
    <w:tmpl w:val="84E839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7D628B"/>
    <w:multiLevelType w:val="hybridMultilevel"/>
    <w:tmpl w:val="989409E4"/>
    <w:lvl w:ilvl="0" w:tplc="36E696E2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12706B"/>
    <w:multiLevelType w:val="hybridMultilevel"/>
    <w:tmpl w:val="1FECE5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9B64EB"/>
    <w:multiLevelType w:val="hybridMultilevel"/>
    <w:tmpl w:val="3CBA303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217B8F"/>
    <w:multiLevelType w:val="hybridMultilevel"/>
    <w:tmpl w:val="5B64605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215545"/>
    <w:multiLevelType w:val="hybridMultilevel"/>
    <w:tmpl w:val="5C4422A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96D05"/>
    <w:multiLevelType w:val="hybridMultilevel"/>
    <w:tmpl w:val="989409E4"/>
    <w:lvl w:ilvl="0" w:tplc="36E696E2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C80D7F"/>
    <w:multiLevelType w:val="hybridMultilevel"/>
    <w:tmpl w:val="F8A2F6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E41785"/>
    <w:multiLevelType w:val="hybridMultilevel"/>
    <w:tmpl w:val="D2DA7DBC"/>
    <w:lvl w:ilvl="0" w:tplc="099043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C4E56"/>
    <w:multiLevelType w:val="hybridMultilevel"/>
    <w:tmpl w:val="E86ABEB0"/>
    <w:lvl w:ilvl="0" w:tplc="A1A4B4A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DD15A8"/>
    <w:multiLevelType w:val="hybridMultilevel"/>
    <w:tmpl w:val="2B56D6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80588"/>
    <w:multiLevelType w:val="hybridMultilevel"/>
    <w:tmpl w:val="CD40C8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957465"/>
    <w:multiLevelType w:val="hybridMultilevel"/>
    <w:tmpl w:val="E99A50D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60F69"/>
    <w:multiLevelType w:val="hybridMultilevel"/>
    <w:tmpl w:val="C6A8C0C8"/>
    <w:lvl w:ilvl="0" w:tplc="099043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04C0E"/>
    <w:multiLevelType w:val="hybridMultilevel"/>
    <w:tmpl w:val="44E46566"/>
    <w:lvl w:ilvl="0" w:tplc="5BA074EE">
      <w:start w:val="1"/>
      <w:numFmt w:val="lowerLetter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64FD6"/>
    <w:multiLevelType w:val="hybridMultilevel"/>
    <w:tmpl w:val="0A9C46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C49A5"/>
    <w:multiLevelType w:val="hybridMultilevel"/>
    <w:tmpl w:val="84E6D552"/>
    <w:lvl w:ilvl="0" w:tplc="505AFA4A">
      <w:start w:val="1"/>
      <w:numFmt w:val="bullet"/>
      <w:pStyle w:val="listelaeringsml"/>
      <w:lvlText w:val="•"/>
      <w:lvlJc w:val="left"/>
      <w:pPr>
        <w:ind w:left="720" w:hanging="360"/>
      </w:pPr>
      <w:rPr>
        <w:rFonts w:ascii="Calibri" w:hAnsi="Calibri" w:hint="default"/>
        <w:color w:val="1F4E79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C14E62"/>
    <w:multiLevelType w:val="hybridMultilevel"/>
    <w:tmpl w:val="80A25050"/>
    <w:lvl w:ilvl="0" w:tplc="82081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204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980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8B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98E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4EE3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C2A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AC8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BC8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D31811"/>
    <w:multiLevelType w:val="hybridMultilevel"/>
    <w:tmpl w:val="DBFE1F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0314EF"/>
    <w:multiLevelType w:val="hybridMultilevel"/>
    <w:tmpl w:val="7A6E439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71714B"/>
    <w:multiLevelType w:val="hybridMultilevel"/>
    <w:tmpl w:val="19264A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39"/>
  </w:num>
  <w:num w:numId="4">
    <w:abstractNumId w:val="4"/>
  </w:num>
  <w:num w:numId="5">
    <w:abstractNumId w:val="30"/>
  </w:num>
  <w:num w:numId="6">
    <w:abstractNumId w:val="6"/>
  </w:num>
  <w:num w:numId="7">
    <w:abstractNumId w:val="12"/>
  </w:num>
  <w:num w:numId="8">
    <w:abstractNumId w:val="38"/>
  </w:num>
  <w:num w:numId="9">
    <w:abstractNumId w:val="8"/>
  </w:num>
  <w:num w:numId="10">
    <w:abstractNumId w:val="43"/>
  </w:num>
  <w:num w:numId="11">
    <w:abstractNumId w:val="40"/>
  </w:num>
  <w:num w:numId="12">
    <w:abstractNumId w:val="36"/>
  </w:num>
  <w:num w:numId="13">
    <w:abstractNumId w:val="24"/>
  </w:num>
  <w:num w:numId="14">
    <w:abstractNumId w:val="29"/>
  </w:num>
  <w:num w:numId="15">
    <w:abstractNumId w:val="3"/>
  </w:num>
  <w:num w:numId="16">
    <w:abstractNumId w:val="10"/>
  </w:num>
  <w:num w:numId="17">
    <w:abstractNumId w:val="16"/>
  </w:num>
  <w:num w:numId="18">
    <w:abstractNumId w:val="23"/>
  </w:num>
  <w:num w:numId="19">
    <w:abstractNumId w:val="20"/>
  </w:num>
  <w:num w:numId="20">
    <w:abstractNumId w:val="14"/>
  </w:num>
  <w:num w:numId="21">
    <w:abstractNumId w:val="26"/>
  </w:num>
  <w:num w:numId="22">
    <w:abstractNumId w:val="35"/>
  </w:num>
  <w:num w:numId="23">
    <w:abstractNumId w:val="28"/>
  </w:num>
  <w:num w:numId="24">
    <w:abstractNumId w:val="7"/>
  </w:num>
  <w:num w:numId="25">
    <w:abstractNumId w:val="18"/>
  </w:num>
  <w:num w:numId="26">
    <w:abstractNumId w:val="2"/>
  </w:num>
  <w:num w:numId="27">
    <w:abstractNumId w:val="22"/>
  </w:num>
  <w:num w:numId="28">
    <w:abstractNumId w:val="19"/>
  </w:num>
  <w:num w:numId="29">
    <w:abstractNumId w:val="13"/>
  </w:num>
  <w:num w:numId="30">
    <w:abstractNumId w:val="25"/>
  </w:num>
  <w:num w:numId="31">
    <w:abstractNumId w:val="5"/>
  </w:num>
  <w:num w:numId="32">
    <w:abstractNumId w:val="34"/>
  </w:num>
  <w:num w:numId="33">
    <w:abstractNumId w:val="0"/>
  </w:num>
  <w:num w:numId="34">
    <w:abstractNumId w:val="21"/>
  </w:num>
  <w:num w:numId="35">
    <w:abstractNumId w:val="11"/>
  </w:num>
  <w:num w:numId="36">
    <w:abstractNumId w:val="37"/>
  </w:num>
  <w:num w:numId="37">
    <w:abstractNumId w:val="27"/>
  </w:num>
  <w:num w:numId="38">
    <w:abstractNumId w:val="42"/>
  </w:num>
  <w:num w:numId="39">
    <w:abstractNumId w:val="41"/>
  </w:num>
  <w:num w:numId="40">
    <w:abstractNumId w:val="9"/>
  </w:num>
  <w:num w:numId="41">
    <w:abstractNumId w:val="17"/>
  </w:num>
  <w:num w:numId="42">
    <w:abstractNumId w:val="15"/>
  </w:num>
  <w:num w:numId="43">
    <w:abstractNumId w:val="1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792"/>
    <w:rsid w:val="000255AF"/>
    <w:rsid w:val="00026C71"/>
    <w:rsid w:val="000530B4"/>
    <w:rsid w:val="0006228E"/>
    <w:rsid w:val="000A2F13"/>
    <w:rsid w:val="000B15D1"/>
    <w:rsid w:val="000C2FCD"/>
    <w:rsid w:val="000F172B"/>
    <w:rsid w:val="000F46EF"/>
    <w:rsid w:val="00102862"/>
    <w:rsid w:val="0010513C"/>
    <w:rsid w:val="0010751D"/>
    <w:rsid w:val="00122CC3"/>
    <w:rsid w:val="00142420"/>
    <w:rsid w:val="001446E6"/>
    <w:rsid w:val="00154DBE"/>
    <w:rsid w:val="001649B5"/>
    <w:rsid w:val="0019265B"/>
    <w:rsid w:val="001E6DFC"/>
    <w:rsid w:val="001F0BA6"/>
    <w:rsid w:val="001F4C8E"/>
    <w:rsid w:val="002130E3"/>
    <w:rsid w:val="00233D0E"/>
    <w:rsid w:val="00234E94"/>
    <w:rsid w:val="002363CB"/>
    <w:rsid w:val="00264B0B"/>
    <w:rsid w:val="00273FF0"/>
    <w:rsid w:val="002834C0"/>
    <w:rsid w:val="0029244F"/>
    <w:rsid w:val="00292755"/>
    <w:rsid w:val="002B55E7"/>
    <w:rsid w:val="002C461A"/>
    <w:rsid w:val="002D72E8"/>
    <w:rsid w:val="002F6043"/>
    <w:rsid w:val="00303A97"/>
    <w:rsid w:val="0030694C"/>
    <w:rsid w:val="00307172"/>
    <w:rsid w:val="003555CC"/>
    <w:rsid w:val="003B42E3"/>
    <w:rsid w:val="003B7E98"/>
    <w:rsid w:val="00401E82"/>
    <w:rsid w:val="00430000"/>
    <w:rsid w:val="00431147"/>
    <w:rsid w:val="00463FC5"/>
    <w:rsid w:val="00475DCC"/>
    <w:rsid w:val="00482D37"/>
    <w:rsid w:val="00484512"/>
    <w:rsid w:val="00490E41"/>
    <w:rsid w:val="00495854"/>
    <w:rsid w:val="00520A1A"/>
    <w:rsid w:val="00523385"/>
    <w:rsid w:val="005460EE"/>
    <w:rsid w:val="00550DDA"/>
    <w:rsid w:val="0056612F"/>
    <w:rsid w:val="005B20E3"/>
    <w:rsid w:val="005D3CEA"/>
    <w:rsid w:val="00610394"/>
    <w:rsid w:val="00611DB0"/>
    <w:rsid w:val="0065101C"/>
    <w:rsid w:val="00664BDE"/>
    <w:rsid w:val="0066506D"/>
    <w:rsid w:val="00670111"/>
    <w:rsid w:val="00691506"/>
    <w:rsid w:val="00692AC0"/>
    <w:rsid w:val="00697DDC"/>
    <w:rsid w:val="006A5860"/>
    <w:rsid w:val="006B73F4"/>
    <w:rsid w:val="006E101D"/>
    <w:rsid w:val="006E18D1"/>
    <w:rsid w:val="00706EBE"/>
    <w:rsid w:val="00730A1D"/>
    <w:rsid w:val="00752E26"/>
    <w:rsid w:val="00763E45"/>
    <w:rsid w:val="00790CC7"/>
    <w:rsid w:val="007B1A53"/>
    <w:rsid w:val="007F4AA0"/>
    <w:rsid w:val="0080447D"/>
    <w:rsid w:val="008059D2"/>
    <w:rsid w:val="00835F7C"/>
    <w:rsid w:val="00856731"/>
    <w:rsid w:val="00872C26"/>
    <w:rsid w:val="00882054"/>
    <w:rsid w:val="00886C2D"/>
    <w:rsid w:val="008C1DBD"/>
    <w:rsid w:val="008E3D98"/>
    <w:rsid w:val="008F1E7D"/>
    <w:rsid w:val="008F41C0"/>
    <w:rsid w:val="00910CDB"/>
    <w:rsid w:val="00916DDB"/>
    <w:rsid w:val="00943EE4"/>
    <w:rsid w:val="00951120"/>
    <w:rsid w:val="00967B0C"/>
    <w:rsid w:val="00976272"/>
    <w:rsid w:val="00987E14"/>
    <w:rsid w:val="0099543D"/>
    <w:rsid w:val="00995F41"/>
    <w:rsid w:val="009A33D2"/>
    <w:rsid w:val="009B38FD"/>
    <w:rsid w:val="009C6CDA"/>
    <w:rsid w:val="009D2836"/>
    <w:rsid w:val="009D5449"/>
    <w:rsid w:val="009F0FB7"/>
    <w:rsid w:val="009F20CA"/>
    <w:rsid w:val="009F4B26"/>
    <w:rsid w:val="009F791E"/>
    <w:rsid w:val="00A33824"/>
    <w:rsid w:val="00A411FE"/>
    <w:rsid w:val="00A464C6"/>
    <w:rsid w:val="00A473C2"/>
    <w:rsid w:val="00A65A2B"/>
    <w:rsid w:val="00A765F1"/>
    <w:rsid w:val="00A92EAA"/>
    <w:rsid w:val="00AB4A3A"/>
    <w:rsid w:val="00AD159D"/>
    <w:rsid w:val="00AD1D1C"/>
    <w:rsid w:val="00AE480D"/>
    <w:rsid w:val="00AF6E16"/>
    <w:rsid w:val="00B00836"/>
    <w:rsid w:val="00B047CC"/>
    <w:rsid w:val="00B35355"/>
    <w:rsid w:val="00B500B9"/>
    <w:rsid w:val="00B556B0"/>
    <w:rsid w:val="00B71393"/>
    <w:rsid w:val="00BA5A4B"/>
    <w:rsid w:val="00BB4769"/>
    <w:rsid w:val="00BB5792"/>
    <w:rsid w:val="00BD4BF6"/>
    <w:rsid w:val="00BD66D3"/>
    <w:rsid w:val="00BD6D50"/>
    <w:rsid w:val="00C047E8"/>
    <w:rsid w:val="00C07200"/>
    <w:rsid w:val="00C117A0"/>
    <w:rsid w:val="00C20141"/>
    <w:rsid w:val="00C228A2"/>
    <w:rsid w:val="00C33BA2"/>
    <w:rsid w:val="00C37225"/>
    <w:rsid w:val="00C53DA5"/>
    <w:rsid w:val="00CB0925"/>
    <w:rsid w:val="00CB5BCF"/>
    <w:rsid w:val="00CB6307"/>
    <w:rsid w:val="00CC7D7A"/>
    <w:rsid w:val="00CD34A3"/>
    <w:rsid w:val="00CF2577"/>
    <w:rsid w:val="00D405D2"/>
    <w:rsid w:val="00D5263C"/>
    <w:rsid w:val="00D607EE"/>
    <w:rsid w:val="00D722AA"/>
    <w:rsid w:val="00D74D3D"/>
    <w:rsid w:val="00D836E8"/>
    <w:rsid w:val="00D83D64"/>
    <w:rsid w:val="00D91618"/>
    <w:rsid w:val="00DB551D"/>
    <w:rsid w:val="00DB75F7"/>
    <w:rsid w:val="00DC2D61"/>
    <w:rsid w:val="00E07F7F"/>
    <w:rsid w:val="00E10529"/>
    <w:rsid w:val="00E1209C"/>
    <w:rsid w:val="00E200A0"/>
    <w:rsid w:val="00E30BD7"/>
    <w:rsid w:val="00E64D76"/>
    <w:rsid w:val="00E67492"/>
    <w:rsid w:val="00E85539"/>
    <w:rsid w:val="00E973B4"/>
    <w:rsid w:val="00EA25D7"/>
    <w:rsid w:val="00EB74B3"/>
    <w:rsid w:val="00EC251E"/>
    <w:rsid w:val="00EC605B"/>
    <w:rsid w:val="00F24AFB"/>
    <w:rsid w:val="00F833AB"/>
    <w:rsid w:val="00FA6F04"/>
    <w:rsid w:val="00FB6746"/>
    <w:rsid w:val="00FD31CD"/>
    <w:rsid w:val="00F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D5E17D"/>
  <w15:chartTrackingRefBased/>
  <w15:docId w15:val="{026748A9-B7A2-2F46-AE37-E1D45E8F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307"/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42E3"/>
    <w:pPr>
      <w:keepNext/>
      <w:keepLines/>
      <w:spacing w:before="600" w:line="276" w:lineRule="auto"/>
      <w:outlineLvl w:val="0"/>
    </w:pPr>
    <w:rPr>
      <w:rFonts w:ascii="Cambria" w:eastAsia="Cambria" w:hAnsi="Cambria" w:cs="Cambria"/>
      <w:b/>
      <w:color w:val="4F3F62"/>
      <w:sz w:val="52"/>
      <w:szCs w:val="52"/>
      <w:lang w:eastAsia="nb-NO"/>
    </w:rPr>
  </w:style>
  <w:style w:type="paragraph" w:styleId="Overskrift2">
    <w:name w:val="heading 2"/>
    <w:basedOn w:val="Normal"/>
    <w:next w:val="Normal"/>
    <w:link w:val="Overskrift2Tegn"/>
    <w:autoRedefine/>
    <w:uiPriority w:val="9"/>
    <w:qFormat/>
    <w:rsid w:val="00A464C6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252A4F"/>
      <w:sz w:val="4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B42E3"/>
    <w:pPr>
      <w:keepNext/>
      <w:keepLines/>
      <w:spacing w:before="200" w:line="276" w:lineRule="auto"/>
      <w:outlineLvl w:val="2"/>
    </w:pPr>
    <w:rPr>
      <w:rFonts w:ascii="Cambria" w:eastAsia="Cambria" w:hAnsi="Cambria" w:cs="Cambria"/>
      <w:b/>
      <w:color w:val="556022"/>
      <w:sz w:val="36"/>
      <w:szCs w:val="36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B42E3"/>
    <w:pPr>
      <w:keepNext/>
      <w:keepLines/>
      <w:spacing w:before="200" w:line="276" w:lineRule="auto"/>
      <w:outlineLvl w:val="3"/>
    </w:pPr>
    <w:rPr>
      <w:rFonts w:ascii="Cambria" w:eastAsia="Cambria" w:hAnsi="Cambria" w:cs="Cambria"/>
      <w:b/>
      <w:i/>
      <w:color w:val="003356"/>
      <w:sz w:val="30"/>
      <w:szCs w:val="30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A464C6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D31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D31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D31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D31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B5792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TopptekstTegn">
    <w:name w:val="Topptekst Tegn"/>
    <w:basedOn w:val="Standardskriftforavsnitt"/>
    <w:link w:val="Topptekst"/>
    <w:uiPriority w:val="99"/>
    <w:rsid w:val="00BB5792"/>
  </w:style>
  <w:style w:type="paragraph" w:styleId="Bunntekst">
    <w:name w:val="footer"/>
    <w:basedOn w:val="Normal"/>
    <w:link w:val="BunntekstTegn"/>
    <w:uiPriority w:val="99"/>
    <w:unhideWhenUsed/>
    <w:rsid w:val="00BB5792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BunntekstTegn">
    <w:name w:val="Bunntekst Tegn"/>
    <w:basedOn w:val="Standardskriftforavsnitt"/>
    <w:link w:val="Bunntekst"/>
    <w:uiPriority w:val="99"/>
    <w:rsid w:val="00BB5792"/>
  </w:style>
  <w:style w:type="character" w:styleId="Sidetall">
    <w:name w:val="page number"/>
    <w:basedOn w:val="Standardskriftforavsnitt"/>
    <w:uiPriority w:val="99"/>
    <w:semiHidden/>
    <w:unhideWhenUsed/>
    <w:rsid w:val="008F41C0"/>
  </w:style>
  <w:style w:type="character" w:customStyle="1" w:styleId="Overskrift1Tegn">
    <w:name w:val="Overskrift 1 Tegn"/>
    <w:basedOn w:val="Standardskriftforavsnitt"/>
    <w:link w:val="Overskrift1"/>
    <w:uiPriority w:val="9"/>
    <w:rsid w:val="003B42E3"/>
    <w:rPr>
      <w:rFonts w:ascii="Cambria" w:eastAsia="Cambria" w:hAnsi="Cambria" w:cs="Cambria"/>
      <w:b/>
      <w:color w:val="4F3F62"/>
      <w:sz w:val="52"/>
      <w:szCs w:val="5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B42E3"/>
    <w:rPr>
      <w:rFonts w:ascii="Cambria" w:eastAsia="Cambria" w:hAnsi="Cambria" w:cs="Cambria"/>
      <w:b/>
      <w:color w:val="556022"/>
      <w:sz w:val="36"/>
      <w:szCs w:val="3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B42E3"/>
    <w:rPr>
      <w:rFonts w:ascii="Cambria" w:eastAsia="Cambria" w:hAnsi="Cambria" w:cs="Cambria"/>
      <w:b/>
      <w:i/>
      <w:color w:val="003356"/>
      <w:sz w:val="30"/>
      <w:szCs w:val="3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3B42E3"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3B42E3"/>
    <w:rPr>
      <w:rFonts w:ascii="Cambria" w:eastAsia="Cambria" w:hAnsi="Cambria" w:cs="Cambria"/>
      <w:color w:val="17365D"/>
      <w:sz w:val="52"/>
      <w:szCs w:val="5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4C6"/>
    <w:rPr>
      <w:rFonts w:ascii="Cambria" w:eastAsia="Times New Roman" w:hAnsi="Cambria" w:cs="Times New Roman"/>
      <w:b/>
      <w:bCs/>
      <w:color w:val="252A4F"/>
      <w:sz w:val="4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464C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Ordforklaring">
    <w:name w:val="Ordforklaring"/>
    <w:basedOn w:val="Normal"/>
    <w:autoRedefine/>
    <w:rsid w:val="00A464C6"/>
    <w:pPr>
      <w:spacing w:before="120" w:after="200" w:line="276" w:lineRule="auto"/>
      <w:jc w:val="right"/>
    </w:pPr>
    <w:rPr>
      <w:rFonts w:eastAsia="Calibri" w:cs="Times New Roman"/>
      <w:color w:val="31849B"/>
      <w:szCs w:val="22"/>
    </w:rPr>
  </w:style>
  <w:style w:type="paragraph" w:customStyle="1" w:styleId="Margtekst">
    <w:name w:val="Margtekst"/>
    <w:basedOn w:val="Normal"/>
    <w:autoRedefine/>
    <w:rsid w:val="00A464C6"/>
    <w:pPr>
      <w:spacing w:before="120" w:after="200" w:line="276" w:lineRule="auto"/>
      <w:jc w:val="right"/>
    </w:pPr>
    <w:rPr>
      <w:rFonts w:ascii="Arial" w:eastAsia="Calibri" w:hAnsi="Arial" w:cs="Times New Roman"/>
      <w:color w:val="5E6088"/>
      <w:sz w:val="22"/>
      <w:szCs w:val="22"/>
    </w:rPr>
  </w:style>
  <w:style w:type="paragraph" w:customStyle="1" w:styleId="Kapittelingress">
    <w:name w:val="Kapittelingress"/>
    <w:basedOn w:val="Normal"/>
    <w:autoRedefine/>
    <w:qFormat/>
    <w:rsid w:val="00A464C6"/>
    <w:pPr>
      <w:pBdr>
        <w:top w:val="single" w:sz="8" w:space="1" w:color="C0504D"/>
        <w:left w:val="single" w:sz="8" w:space="4" w:color="C0504D"/>
      </w:pBdr>
      <w:spacing w:before="360" w:after="120" w:line="276" w:lineRule="auto"/>
    </w:pPr>
    <w:rPr>
      <w:rFonts w:ascii="Arial" w:eastAsia="Calibri" w:hAnsi="Arial" w:cs="Times New Roman"/>
      <w:color w:val="252A4F"/>
      <w:sz w:val="30"/>
      <w:szCs w:val="22"/>
    </w:rPr>
  </w:style>
  <w:style w:type="paragraph" w:customStyle="1" w:styleId="Aktivitet">
    <w:name w:val="Aktivitet"/>
    <w:basedOn w:val="Kapittelingress"/>
    <w:qFormat/>
    <w:rsid w:val="00A464C6"/>
    <w:pPr>
      <w:pBdr>
        <w:top w:val="single" w:sz="24" w:space="1" w:color="6D093D"/>
        <w:left w:val="single" w:sz="48" w:space="4" w:color="6D093D"/>
      </w:pBdr>
      <w:spacing w:before="480" w:after="0" w:line="240" w:lineRule="auto"/>
    </w:pPr>
    <w:rPr>
      <w:color w:val="6D093D"/>
    </w:rPr>
  </w:style>
  <w:style w:type="character" w:customStyle="1" w:styleId="Kursiv">
    <w:name w:val="Kursiv"/>
    <w:rsid w:val="00A464C6"/>
    <w:rPr>
      <w:i/>
    </w:rPr>
  </w:style>
  <w:style w:type="character" w:customStyle="1" w:styleId="Halvfet">
    <w:name w:val="Halvfet"/>
    <w:rsid w:val="00A464C6"/>
    <w:rPr>
      <w:b/>
    </w:rPr>
  </w:style>
  <w:style w:type="paragraph" w:customStyle="1" w:styleId="Ingress">
    <w:name w:val="Ingress"/>
    <w:basedOn w:val="Normal"/>
    <w:qFormat/>
    <w:rsid w:val="00A464C6"/>
    <w:pPr>
      <w:spacing w:before="120" w:after="200" w:line="276" w:lineRule="auto"/>
    </w:pPr>
    <w:rPr>
      <w:rFonts w:ascii="Tahoma" w:eastAsia="Calibri" w:hAnsi="Tahoma" w:cs="Times New Roman"/>
      <w:spacing w:val="10"/>
      <w:szCs w:val="22"/>
    </w:rPr>
  </w:style>
  <w:style w:type="character" w:customStyle="1" w:styleId="Halvfet-Kursiv">
    <w:name w:val="Halvfet-Kursiv"/>
    <w:rsid w:val="00A464C6"/>
    <w:rPr>
      <w:rFonts w:cs="MetaPlusMedium-Italic"/>
      <w:b/>
      <w:i/>
      <w:iCs/>
      <w:sz w:val="24"/>
      <w:szCs w:val="18"/>
    </w:rPr>
  </w:style>
  <w:style w:type="paragraph" w:customStyle="1" w:styleId="Merk">
    <w:name w:val="Merk"/>
    <w:basedOn w:val="Normal"/>
    <w:qFormat/>
    <w:rsid w:val="00A464C6"/>
    <w:pPr>
      <w:pBdr>
        <w:top w:val="single" w:sz="36" w:space="1" w:color="BEA65E"/>
      </w:pBdr>
      <w:spacing w:before="480" w:after="60"/>
      <w:jc w:val="center"/>
    </w:pPr>
    <w:rPr>
      <w:rFonts w:ascii="Arial" w:eastAsia="Calibri" w:hAnsi="Arial" w:cs="Times New Roman"/>
      <w:b/>
      <w:color w:val="BEA65E"/>
      <w:szCs w:val="22"/>
    </w:rPr>
  </w:style>
  <w:style w:type="character" w:styleId="Merknadsreferanse">
    <w:name w:val="annotation reference"/>
    <w:uiPriority w:val="99"/>
    <w:semiHidden/>
    <w:rsid w:val="00A464C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A464C6"/>
    <w:pPr>
      <w:spacing w:before="120"/>
    </w:pPr>
    <w:rPr>
      <w:rFonts w:eastAsia="Times New Roman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464C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64C6"/>
    <w:pPr>
      <w:spacing w:before="120"/>
    </w:pPr>
    <w:rPr>
      <w:rFonts w:ascii="Tahoma" w:eastAsia="Calibr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64C6"/>
    <w:rPr>
      <w:rFonts w:ascii="Tahoma" w:eastAsia="Calibri" w:hAnsi="Tahoma" w:cs="Tahoma"/>
      <w:sz w:val="16"/>
      <w:szCs w:val="16"/>
    </w:rPr>
  </w:style>
  <w:style w:type="paragraph" w:customStyle="1" w:styleId="Kapitteltittel">
    <w:name w:val="Kapitteltittel"/>
    <w:basedOn w:val="Normal"/>
    <w:qFormat/>
    <w:rsid w:val="00A464C6"/>
    <w:pPr>
      <w:shd w:val="clear" w:color="auto" w:fill="003356"/>
      <w:spacing w:before="360" w:after="80"/>
    </w:pPr>
    <w:rPr>
      <w:rFonts w:ascii="Tahoma" w:eastAsia="Calibri" w:hAnsi="Tahoma" w:cs="Times New Roman"/>
      <w:color w:val="FFFFFF"/>
      <w:sz w:val="52"/>
      <w:szCs w:val="22"/>
    </w:rPr>
  </w:style>
  <w:style w:type="paragraph" w:customStyle="1" w:styleId="DefinisjonRegler">
    <w:name w:val="Definisjon/Regler"/>
    <w:basedOn w:val="Normal"/>
    <w:autoRedefine/>
    <w:qFormat/>
    <w:rsid w:val="00A464C6"/>
    <w:pPr>
      <w:shd w:val="clear" w:color="auto" w:fill="DFDAE2"/>
      <w:spacing w:before="240" w:line="240" w:lineRule="exact"/>
    </w:pPr>
    <w:rPr>
      <w:rFonts w:ascii="Arial" w:eastAsia="Calibri" w:hAnsi="Arial" w:cs="Times New Roman"/>
      <w:sz w:val="22"/>
      <w:szCs w:val="22"/>
    </w:rPr>
  </w:style>
  <w:style w:type="paragraph" w:customStyle="1" w:styleId="Eksempeltittel">
    <w:name w:val="Eksempeltittel"/>
    <w:basedOn w:val="Normal"/>
    <w:autoRedefine/>
    <w:qFormat/>
    <w:rsid w:val="00A464C6"/>
    <w:pPr>
      <w:pBdr>
        <w:top w:val="single" w:sz="24" w:space="1" w:color="6D093D"/>
      </w:pBdr>
      <w:shd w:val="clear" w:color="auto" w:fill="6D093D"/>
      <w:spacing w:before="120" w:after="200" w:line="276" w:lineRule="auto"/>
    </w:pPr>
    <w:rPr>
      <w:rFonts w:ascii="Arial" w:eastAsia="Calibri" w:hAnsi="Arial" w:cs="Times New Roman"/>
      <w:b/>
      <w:color w:val="FFFFFF"/>
      <w:sz w:val="32"/>
      <w:szCs w:val="22"/>
    </w:rPr>
  </w:style>
  <w:style w:type="paragraph" w:customStyle="1" w:styleId="Pstander">
    <w:name w:val="Påstander"/>
    <w:basedOn w:val="Normal"/>
    <w:qFormat/>
    <w:rsid w:val="00A464C6"/>
    <w:pPr>
      <w:pBdr>
        <w:top w:val="single" w:sz="48" w:space="1" w:color="E8D0E2"/>
      </w:pBdr>
      <w:spacing w:before="240" w:after="120" w:line="276" w:lineRule="auto"/>
    </w:pPr>
    <w:rPr>
      <w:rFonts w:ascii="Verdana" w:eastAsia="Calibri" w:hAnsi="Verdana" w:cs="Times New Roman"/>
      <w:color w:val="003356"/>
      <w:szCs w:val="22"/>
    </w:rPr>
  </w:style>
  <w:style w:type="paragraph" w:customStyle="1" w:styleId="Figur-bildetekst">
    <w:name w:val="Figur-/bildetekst"/>
    <w:basedOn w:val="Normal"/>
    <w:qFormat/>
    <w:rsid w:val="00A464C6"/>
    <w:pPr>
      <w:spacing w:before="120" w:after="200" w:line="276" w:lineRule="auto"/>
      <w:jc w:val="right"/>
    </w:pPr>
    <w:rPr>
      <w:rFonts w:eastAsia="Calibri" w:cs="Times New Roman"/>
      <w:color w:val="000000"/>
      <w:sz w:val="22"/>
      <w:szCs w:val="22"/>
    </w:rPr>
  </w:style>
  <w:style w:type="paragraph" w:customStyle="1" w:styleId="Kompetanse-lringsml">
    <w:name w:val="Kompetanse-/læringsmål"/>
    <w:basedOn w:val="Aktivitet"/>
    <w:qFormat/>
    <w:rsid w:val="00A464C6"/>
    <w:pPr>
      <w:pBdr>
        <w:top w:val="none" w:sz="0" w:space="0" w:color="auto"/>
        <w:left w:val="none" w:sz="0" w:space="0" w:color="auto"/>
      </w:pBdr>
    </w:pPr>
    <w:rPr>
      <w:smallCaps/>
      <w:color w:val="252A4F"/>
      <w:sz w:val="26"/>
    </w:rPr>
  </w:style>
  <w:style w:type="paragraph" w:customStyle="1" w:styleId="SluttKapittelingress">
    <w:name w:val="Slutt_Kapittelingress"/>
    <w:basedOn w:val="Kapittelingress"/>
    <w:autoRedefine/>
    <w:qFormat/>
    <w:rsid w:val="00A464C6"/>
    <w:pPr>
      <w:pBdr>
        <w:left w:val="none" w:sz="0" w:space="0" w:color="auto"/>
      </w:pBdr>
      <w:spacing w:before="0" w:after="0" w:line="240" w:lineRule="auto"/>
    </w:pPr>
    <w:rPr>
      <w:color w:val="auto"/>
      <w:sz w:val="16"/>
    </w:rPr>
  </w:style>
  <w:style w:type="character" w:customStyle="1" w:styleId="LS2Kursiv">
    <w:name w:val="LS2_Kursiv"/>
    <w:rsid w:val="00A464C6"/>
    <w:rPr>
      <w:i/>
      <w:color w:val="808080"/>
    </w:rPr>
  </w:style>
  <w:style w:type="paragraph" w:customStyle="1" w:styleId="Kapitteloversikt">
    <w:name w:val="Kapitteloversikt"/>
    <w:basedOn w:val="Normal"/>
    <w:autoRedefine/>
    <w:qFormat/>
    <w:rsid w:val="00A464C6"/>
    <w:pPr>
      <w:spacing w:before="240" w:after="40" w:line="240" w:lineRule="exact"/>
    </w:pPr>
    <w:rPr>
      <w:rFonts w:ascii="Arial" w:eastAsia="Calibri" w:hAnsi="Arial" w:cs="Times New Roman"/>
      <w:b/>
      <w:caps/>
      <w:color w:val="252A4F"/>
      <w:szCs w:val="22"/>
    </w:rPr>
  </w:style>
  <w:style w:type="paragraph" w:customStyle="1" w:styleId="Oppg-samlingbak">
    <w:name w:val="Oppg-samling_bak"/>
    <w:basedOn w:val="Overskrift1"/>
    <w:qFormat/>
    <w:rsid w:val="00A464C6"/>
    <w:pPr>
      <w:pBdr>
        <w:top w:val="single" w:sz="18" w:space="1" w:color="003356"/>
        <w:left w:val="single" w:sz="48" w:space="4" w:color="003356"/>
      </w:pBdr>
      <w:spacing w:before="480"/>
    </w:pPr>
    <w:rPr>
      <w:rFonts w:eastAsia="Times New Roman" w:cs="Times New Roman"/>
      <w:bCs/>
      <w:color w:val="003356"/>
      <w:sz w:val="40"/>
      <w:szCs w:val="28"/>
      <w:lang w:eastAsia="en-US"/>
    </w:rPr>
  </w:style>
  <w:style w:type="paragraph" w:customStyle="1" w:styleId="Oppg-Delkapittel">
    <w:name w:val="Oppg-Delkapittel"/>
    <w:basedOn w:val="Oppg-samlingbak"/>
    <w:autoRedefine/>
    <w:qFormat/>
    <w:rsid w:val="00A464C6"/>
    <w:pPr>
      <w:pBdr>
        <w:top w:val="single" w:sz="24" w:space="1" w:color="556022"/>
        <w:left w:val="none" w:sz="0" w:space="0" w:color="auto"/>
      </w:pBdr>
    </w:pPr>
    <w:rPr>
      <w:color w:val="556022"/>
    </w:rPr>
  </w:style>
  <w:style w:type="paragraph" w:customStyle="1" w:styleId="Hvaharjeglret">
    <w:name w:val="Hva har jeg læret"/>
    <w:basedOn w:val="Normal"/>
    <w:qFormat/>
    <w:rsid w:val="00A464C6"/>
    <w:pPr>
      <w:spacing w:before="480" w:after="120" w:line="276" w:lineRule="auto"/>
    </w:pPr>
    <w:rPr>
      <w:rFonts w:ascii="Arial" w:eastAsia="Calibri" w:hAnsi="Arial" w:cs="Times New Roman"/>
      <w:b/>
      <w:caps/>
      <w:color w:val="003356"/>
      <w:spacing w:val="20"/>
      <w:sz w:val="28"/>
      <w:szCs w:val="22"/>
    </w:rPr>
  </w:style>
  <w:style w:type="paragraph" w:customStyle="1" w:styleId="Test-deg-selv">
    <w:name w:val="Test-deg-selv"/>
    <w:basedOn w:val="Normal"/>
    <w:qFormat/>
    <w:rsid w:val="00A464C6"/>
    <w:pPr>
      <w:spacing w:before="480" w:after="120" w:line="276" w:lineRule="auto"/>
    </w:pPr>
    <w:rPr>
      <w:rFonts w:ascii="Arial" w:eastAsia="Calibri" w:hAnsi="Arial" w:cs="Times New Roman"/>
      <w:b/>
      <w:color w:val="4F3F62"/>
      <w:sz w:val="32"/>
      <w:szCs w:val="22"/>
    </w:rPr>
  </w:style>
  <w:style w:type="paragraph" w:customStyle="1" w:styleId="Kommentar">
    <w:name w:val="Kommentar"/>
    <w:basedOn w:val="Normal"/>
    <w:autoRedefine/>
    <w:qFormat/>
    <w:rsid w:val="00A464C6"/>
    <w:pPr>
      <w:spacing w:before="120" w:after="200" w:line="276" w:lineRule="auto"/>
    </w:pPr>
    <w:rPr>
      <w:rFonts w:eastAsia="Calibri" w:cs="Times New Roman"/>
      <w:bCs/>
      <w:color w:val="FF0000"/>
      <w:szCs w:val="22"/>
    </w:rPr>
  </w:style>
  <w:style w:type="paragraph" w:customStyle="1" w:styleId="Tenkgjennom">
    <w:name w:val="Tenk gjennom!"/>
    <w:basedOn w:val="Merk"/>
    <w:qFormat/>
    <w:rsid w:val="00A464C6"/>
    <w:pPr>
      <w:jc w:val="left"/>
    </w:pPr>
    <w:rPr>
      <w:color w:val="000000"/>
    </w:rPr>
  </w:style>
  <w:style w:type="paragraph" w:customStyle="1" w:styleId="SluttTenkgjennomogMerk">
    <w:name w:val="Slutt_Tenk_gjennom og Merk"/>
    <w:basedOn w:val="SluttKapittelingress"/>
    <w:qFormat/>
    <w:rsid w:val="00A464C6"/>
    <w:pPr>
      <w:pBdr>
        <w:top w:val="single" w:sz="8" w:space="1" w:color="BEA65E"/>
      </w:pBdr>
    </w:pPr>
  </w:style>
  <w:style w:type="paragraph" w:customStyle="1" w:styleId="Utforsksammen">
    <w:name w:val="Utforsk sammen"/>
    <w:basedOn w:val="Normal"/>
    <w:qFormat/>
    <w:rsid w:val="00A464C6"/>
    <w:pPr>
      <w:shd w:val="clear" w:color="auto" w:fill="556022"/>
      <w:spacing w:before="360" w:after="60" w:line="360" w:lineRule="auto"/>
      <w:ind w:hanging="1134"/>
    </w:pPr>
    <w:rPr>
      <w:rFonts w:ascii="Arial" w:eastAsia="Calibri" w:hAnsi="Arial" w:cs="Times New Roman"/>
      <w:smallCaps/>
      <w:color w:val="FFFFFF"/>
      <w:spacing w:val="24"/>
      <w:sz w:val="26"/>
      <w:szCs w:val="22"/>
    </w:rPr>
  </w:style>
  <w:style w:type="paragraph" w:customStyle="1" w:styleId="Lringslogg">
    <w:name w:val="Læringslogg"/>
    <w:basedOn w:val="Normal"/>
    <w:qFormat/>
    <w:rsid w:val="00A464C6"/>
    <w:pPr>
      <w:spacing w:before="360" w:after="60"/>
    </w:pPr>
    <w:rPr>
      <w:rFonts w:ascii="Arial" w:eastAsia="Calibri" w:hAnsi="Arial" w:cs="Times New Roman"/>
      <w:b/>
      <w:smallCaps/>
      <w:color w:val="252A4F"/>
      <w:spacing w:val="24"/>
      <w:sz w:val="26"/>
      <w:szCs w:val="22"/>
    </w:rPr>
  </w:style>
  <w:style w:type="paragraph" w:customStyle="1" w:styleId="Prosjekt">
    <w:name w:val="Prosjekt"/>
    <w:basedOn w:val="Normal"/>
    <w:qFormat/>
    <w:rsid w:val="00A464C6"/>
    <w:pPr>
      <w:pBdr>
        <w:top w:val="single" w:sz="24" w:space="3" w:color="252A4F"/>
      </w:pBdr>
      <w:spacing w:before="120" w:after="200" w:line="276" w:lineRule="auto"/>
    </w:pPr>
    <w:rPr>
      <w:rFonts w:ascii="Verdana" w:eastAsia="Calibri" w:hAnsi="Verdana" w:cs="Times New Roman"/>
      <w:color w:val="252A4F"/>
      <w:sz w:val="28"/>
      <w:szCs w:val="22"/>
    </w:rPr>
  </w:style>
  <w:style w:type="table" w:styleId="Tabellrutenett">
    <w:name w:val="Table Grid"/>
    <w:basedOn w:val="Vanligtabell"/>
    <w:uiPriority w:val="39"/>
    <w:rsid w:val="00A464C6"/>
    <w:rPr>
      <w:rFonts w:ascii="Calibri" w:eastAsia="Calibri" w:hAnsi="Calibri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A464C6"/>
    <w:rPr>
      <w:color w:val="0563C1"/>
      <w:u w:val="single"/>
    </w:rPr>
  </w:style>
  <w:style w:type="paragraph" w:customStyle="1" w:styleId="Sluttstrek">
    <w:name w:val="Sluttstrek"/>
    <w:basedOn w:val="Kapittelingress"/>
    <w:qFormat/>
    <w:rsid w:val="00A464C6"/>
    <w:pPr>
      <w:pBdr>
        <w:left w:val="none" w:sz="0" w:space="0" w:color="auto"/>
      </w:pBdr>
      <w:spacing w:before="0" w:after="360" w:line="240" w:lineRule="auto"/>
    </w:pPr>
    <w:rPr>
      <w:color w:val="auto"/>
      <w:sz w:val="16"/>
    </w:rPr>
  </w:style>
  <w:style w:type="paragraph" w:customStyle="1" w:styleId="Laeringsml">
    <w:name w:val="Laeringsmål"/>
    <w:basedOn w:val="Normal"/>
    <w:autoRedefine/>
    <w:qFormat/>
    <w:rsid w:val="00A464C6"/>
    <w:pPr>
      <w:spacing w:before="360" w:after="120"/>
    </w:pPr>
    <w:rPr>
      <w:rFonts w:ascii="Calibri" w:eastAsia="Calibri" w:hAnsi="Calibri" w:cs="Times New Roman"/>
      <w:color w:val="2F5496"/>
      <w:szCs w:val="22"/>
    </w:rPr>
  </w:style>
  <w:style w:type="paragraph" w:customStyle="1" w:styleId="listelaeringsml">
    <w:name w:val="liste laeringsmål"/>
    <w:basedOn w:val="Laeringsml"/>
    <w:autoRedefine/>
    <w:qFormat/>
    <w:rsid w:val="00A464C6"/>
    <w:pPr>
      <w:numPr>
        <w:numId w:val="3"/>
      </w:numPr>
      <w:spacing w:before="40" w:after="80"/>
      <w:ind w:left="340" w:hanging="340"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464C6"/>
    <w:pPr>
      <w:spacing w:after="200" w:line="276" w:lineRule="auto"/>
    </w:pPr>
    <w:rPr>
      <w:rFonts w:eastAsia="Calibri"/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464C6"/>
    <w:rPr>
      <w:rFonts w:ascii="Times New Roman" w:eastAsia="Calibri" w:hAnsi="Times New Roman" w:cs="Times New Roman"/>
      <w:b/>
      <w:bCs/>
      <w:sz w:val="20"/>
      <w:szCs w:val="20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A464C6"/>
    <w:rPr>
      <w:color w:val="808080"/>
    </w:rPr>
  </w:style>
  <w:style w:type="paragraph" w:styleId="Listeavsnitt">
    <w:name w:val="List Paragraph"/>
    <w:basedOn w:val="Normal"/>
    <w:uiPriority w:val="34"/>
    <w:qFormat/>
    <w:rsid w:val="00A464C6"/>
    <w:pPr>
      <w:spacing w:after="120"/>
      <w:ind w:left="720"/>
      <w:contextualSpacing/>
    </w:pPr>
    <w:rPr>
      <w:rFonts w:asciiTheme="minorHAnsi" w:hAnsiTheme="minorHAnsi"/>
      <w:szCs w:val="22"/>
    </w:rPr>
  </w:style>
  <w:style w:type="paragraph" w:customStyle="1" w:styleId="Eksempeltekst">
    <w:name w:val="Eksempeltekst"/>
    <w:basedOn w:val="Eksempeltittel"/>
    <w:autoRedefine/>
    <w:qFormat/>
    <w:rsid w:val="00A464C6"/>
    <w:pPr>
      <w:pBdr>
        <w:top w:val="none" w:sz="0" w:space="0" w:color="auto"/>
        <w:left w:val="single" w:sz="12" w:space="4" w:color="BFBFBF"/>
        <w:bottom w:val="single" w:sz="12" w:space="1" w:color="BFBFBF"/>
      </w:pBdr>
      <w:shd w:val="clear" w:color="auto" w:fill="auto"/>
      <w:spacing w:after="0"/>
    </w:pPr>
    <w:rPr>
      <w:b w:val="0"/>
      <w:color w:val="604960"/>
      <w:sz w:val="20"/>
    </w:rPr>
  </w:style>
  <w:style w:type="paragraph" w:customStyle="1" w:styleId="paragraph">
    <w:name w:val="paragraph"/>
    <w:basedOn w:val="Normal"/>
    <w:rsid w:val="00A464C6"/>
    <w:rPr>
      <w:rFonts w:ascii="Calibri" w:hAnsi="Calibri" w:cs="Calibri"/>
      <w:sz w:val="22"/>
      <w:szCs w:val="22"/>
      <w:lang w:eastAsia="nb-NO"/>
    </w:rPr>
  </w:style>
  <w:style w:type="character" w:customStyle="1" w:styleId="spellingerror">
    <w:name w:val="spellingerror"/>
    <w:basedOn w:val="Standardskriftforavsnitt"/>
    <w:rsid w:val="00A464C6"/>
  </w:style>
  <w:style w:type="character" w:customStyle="1" w:styleId="normaltextrun1">
    <w:name w:val="normaltextrun1"/>
    <w:basedOn w:val="Standardskriftforavsnitt"/>
    <w:rsid w:val="00A464C6"/>
  </w:style>
  <w:style w:type="character" w:customStyle="1" w:styleId="eop">
    <w:name w:val="eop"/>
    <w:basedOn w:val="Standardskriftforavsnitt"/>
    <w:rsid w:val="00A464C6"/>
  </w:style>
  <w:style w:type="character" w:customStyle="1" w:styleId="normaltextrun">
    <w:name w:val="normaltextrun"/>
    <w:basedOn w:val="Standardskriftforavsnitt"/>
    <w:rsid w:val="00A464C6"/>
  </w:style>
  <w:style w:type="character" w:customStyle="1" w:styleId="Dato1">
    <w:name w:val="Dato1"/>
    <w:rsid w:val="00A464C6"/>
  </w:style>
  <w:style w:type="character" w:customStyle="1" w:styleId="nrk-sr">
    <w:name w:val="nrk-sr"/>
    <w:rsid w:val="00A464C6"/>
  </w:style>
  <w:style w:type="character" w:customStyle="1" w:styleId="Ulstomtale1">
    <w:name w:val="Uløst omtale1"/>
    <w:uiPriority w:val="99"/>
    <w:semiHidden/>
    <w:unhideWhenUsed/>
    <w:rsid w:val="00A464C6"/>
    <w:rPr>
      <w:color w:val="605E5C"/>
      <w:shd w:val="clear" w:color="auto" w:fill="E1DFDD"/>
    </w:rPr>
  </w:style>
  <w:style w:type="paragraph" w:styleId="Liste">
    <w:name w:val="List"/>
    <w:basedOn w:val="Normal"/>
    <w:uiPriority w:val="99"/>
    <w:unhideWhenUsed/>
    <w:rsid w:val="00D722AA"/>
    <w:pPr>
      <w:ind w:left="283" w:hanging="283"/>
      <w:contextualSpacing/>
    </w:pPr>
    <w:rPr>
      <w:rFonts w:asciiTheme="minorHAnsi" w:hAnsiTheme="minorHAnsi"/>
    </w:rPr>
  </w:style>
  <w:style w:type="paragraph" w:styleId="Punktliste">
    <w:name w:val="List Bullet"/>
    <w:basedOn w:val="Normal"/>
    <w:uiPriority w:val="99"/>
    <w:unhideWhenUsed/>
    <w:rsid w:val="00D722AA"/>
    <w:pPr>
      <w:numPr>
        <w:numId w:val="33"/>
      </w:numPr>
      <w:contextualSpacing/>
    </w:pPr>
    <w:rPr>
      <w:rFonts w:asciiTheme="minorHAnsi" w:hAnsiTheme="minorHAnsi"/>
    </w:rPr>
  </w:style>
  <w:style w:type="paragraph" w:styleId="Bildetekst">
    <w:name w:val="caption"/>
    <w:basedOn w:val="Normal"/>
    <w:next w:val="Normal"/>
    <w:uiPriority w:val="35"/>
    <w:unhideWhenUsed/>
    <w:qFormat/>
    <w:rsid w:val="00D722AA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</w:rPr>
  </w:style>
  <w:style w:type="paragraph" w:styleId="Brdtekst">
    <w:name w:val="Body Text"/>
    <w:basedOn w:val="Normal"/>
    <w:link w:val="BrdtekstTegn"/>
    <w:uiPriority w:val="99"/>
    <w:unhideWhenUsed/>
    <w:rsid w:val="00D722AA"/>
    <w:pPr>
      <w:spacing w:after="120"/>
    </w:pPr>
    <w:rPr>
      <w:rFonts w:asciiTheme="minorHAnsi" w:hAnsiTheme="minorHAnsi"/>
    </w:rPr>
  </w:style>
  <w:style w:type="character" w:customStyle="1" w:styleId="BrdtekstTegn">
    <w:name w:val="Brødtekst Tegn"/>
    <w:basedOn w:val="Standardskriftforavsnitt"/>
    <w:link w:val="Brdtekst"/>
    <w:uiPriority w:val="99"/>
    <w:rsid w:val="00D722AA"/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D31CD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D31C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D31C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D31C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tabchar">
    <w:name w:val="tabchar"/>
    <w:basedOn w:val="Standardskriftforavsnitt"/>
    <w:rsid w:val="00FD31CD"/>
  </w:style>
  <w:style w:type="paragraph" w:styleId="Undertittel">
    <w:name w:val="Subtitle"/>
    <w:basedOn w:val="Normal"/>
    <w:next w:val="Normal"/>
    <w:link w:val="UndertittelTegn"/>
    <w:uiPriority w:val="11"/>
    <w:qFormat/>
    <w:rsid w:val="00FD31CD"/>
    <w:pPr>
      <w:numPr>
        <w:ilvl w:val="1"/>
      </w:numPr>
      <w:spacing w:after="24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31CD"/>
    <w:rPr>
      <w:color w:val="5A5A5A" w:themeColor="text1" w:themeTint="A5"/>
      <w:spacing w:val="15"/>
      <w:sz w:val="22"/>
      <w:szCs w:val="22"/>
    </w:rPr>
  </w:style>
  <w:style w:type="character" w:styleId="Sterk">
    <w:name w:val="Strong"/>
    <w:basedOn w:val="Standardskriftforavsnitt"/>
    <w:uiPriority w:val="22"/>
    <w:qFormat/>
    <w:rsid w:val="00FD31CD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FD31CD"/>
    <w:rPr>
      <w:i/>
      <w:iCs/>
      <w:color w:val="auto"/>
    </w:rPr>
  </w:style>
  <w:style w:type="paragraph" w:styleId="Ingenmellomrom">
    <w:name w:val="No Spacing"/>
    <w:uiPriority w:val="1"/>
    <w:qFormat/>
    <w:rsid w:val="00FD31CD"/>
    <w:rPr>
      <w:sz w:val="22"/>
      <w:szCs w:val="22"/>
    </w:rPr>
  </w:style>
  <w:style w:type="paragraph" w:styleId="Sitat">
    <w:name w:val="Quote"/>
    <w:basedOn w:val="Normal"/>
    <w:next w:val="Normal"/>
    <w:link w:val="SitatTegn"/>
    <w:uiPriority w:val="29"/>
    <w:qFormat/>
    <w:rsid w:val="00FD31CD"/>
    <w:pPr>
      <w:spacing w:before="200" w:after="240"/>
      <w:ind w:left="864" w:right="864"/>
    </w:pPr>
    <w:rPr>
      <w:rFonts w:asciiTheme="minorHAnsi" w:hAnsiTheme="minorHAnsi"/>
      <w:i/>
      <w:iCs/>
      <w:color w:val="404040" w:themeColor="text1" w:themeTint="BF"/>
      <w:sz w:val="22"/>
      <w:szCs w:val="22"/>
    </w:rPr>
  </w:style>
  <w:style w:type="character" w:customStyle="1" w:styleId="SitatTegn">
    <w:name w:val="Sitat Tegn"/>
    <w:basedOn w:val="Standardskriftforavsnitt"/>
    <w:link w:val="Sitat"/>
    <w:uiPriority w:val="29"/>
    <w:rsid w:val="00FD31CD"/>
    <w:rPr>
      <w:i/>
      <w:iCs/>
      <w:color w:val="404040" w:themeColor="text1" w:themeTint="BF"/>
      <w:sz w:val="22"/>
      <w:szCs w:val="2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D31C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D31CD"/>
    <w:rPr>
      <w:i/>
      <w:iCs/>
      <w:color w:val="404040" w:themeColor="text1" w:themeTint="BF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FD31CD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FD31CD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FD31CD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FD31CD"/>
    <w:rPr>
      <w:b/>
      <w:bCs/>
      <w:smallCaps/>
      <w:color w:val="404040" w:themeColor="text1" w:themeTint="BF"/>
      <w:spacing w:val="5"/>
    </w:rPr>
  </w:style>
  <w:style w:type="character" w:styleId="Boktittel">
    <w:name w:val="Book Title"/>
    <w:basedOn w:val="Standardskriftforavsnitt"/>
    <w:uiPriority w:val="33"/>
    <w:qFormat/>
    <w:rsid w:val="00FD31CD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D31CD"/>
    <w:pPr>
      <w:spacing w:before="240" w:after="60" w:line="240" w:lineRule="auto"/>
      <w:outlineLvl w:val="9"/>
    </w:pPr>
    <w:rPr>
      <w:rFonts w:asciiTheme="majorHAnsi" w:eastAsiaTheme="majorEastAsia" w:hAnsiTheme="majorHAnsi" w:cstheme="majorBidi"/>
      <w:color w:val="262626" w:themeColor="text1" w:themeTint="D9"/>
      <w:sz w:val="32"/>
      <w:szCs w:val="32"/>
      <w:lang w:eastAsia="en-US"/>
    </w:rPr>
  </w:style>
  <w:style w:type="character" w:customStyle="1" w:styleId="contextualspellingandgrammarerror">
    <w:name w:val="contextualspellingandgrammarerror"/>
    <w:basedOn w:val="Standardskriftforavsnitt"/>
    <w:rsid w:val="00FD31CD"/>
  </w:style>
  <w:style w:type="character" w:customStyle="1" w:styleId="mjx-char">
    <w:name w:val="mjx-char"/>
    <w:basedOn w:val="Standardskriftforavsnitt"/>
    <w:rsid w:val="00FD31CD"/>
  </w:style>
  <w:style w:type="character" w:customStyle="1" w:styleId="mjxassistivemathml">
    <w:name w:val="mjx_assistive_mathml"/>
    <w:basedOn w:val="Standardskriftforavsnitt"/>
    <w:rsid w:val="00FD31CD"/>
  </w:style>
  <w:style w:type="character" w:customStyle="1" w:styleId="UnresolvedMention1">
    <w:name w:val="Unresolved Mention1"/>
    <w:uiPriority w:val="99"/>
    <w:semiHidden/>
    <w:unhideWhenUsed/>
    <w:rsid w:val="00FD3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BAB10F70C5B248AA45A02E31122AA1" ma:contentTypeVersion="8" ma:contentTypeDescription="Opprett et nytt dokument." ma:contentTypeScope="" ma:versionID="4d9b8ab4c2d55ddd51fd2b636b63a3ff">
  <xsd:schema xmlns:xsd="http://www.w3.org/2001/XMLSchema" xmlns:xs="http://www.w3.org/2001/XMLSchema" xmlns:p="http://schemas.microsoft.com/office/2006/metadata/properties" xmlns:ns2="ba860a61-c15e-48c8-9e61-57a17a903032" targetNamespace="http://schemas.microsoft.com/office/2006/metadata/properties" ma:root="true" ma:fieldsID="d176ff6073fd6ce13635261936756519" ns2:_="">
    <xsd:import namespace="ba860a61-c15e-48c8-9e61-57a17a903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60a61-c15e-48c8-9e61-57a17a903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E07617-6024-4F0A-9F02-0794E93A9964}">
  <ds:schemaRefs>
    <ds:schemaRef ds:uri="http://purl.org/dc/dcmitype/"/>
    <ds:schemaRef ds:uri="ba860a61-c15e-48c8-9e61-57a17a903032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39B0C6A-38A4-461A-A3C8-761F252B4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86761-FAD9-44FE-9DEC-45348323A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60a61-c15e-48c8-9e61-57a17a9030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2079FE-452C-42E5-845B-FF0E4740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 Lundberg</dc:creator>
  <cp:keywords/>
  <dc:description/>
  <cp:lastModifiedBy>Klaus Anders Karlson</cp:lastModifiedBy>
  <cp:revision>2</cp:revision>
  <dcterms:created xsi:type="dcterms:W3CDTF">2020-08-06T12:53:00Z</dcterms:created>
  <dcterms:modified xsi:type="dcterms:W3CDTF">2020-08-06T12:53:00Z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6f5184-95c9-4497-b4c5-49bcf01b7f74_Enabled">
    <vt:lpwstr>true</vt:lpwstr>
  </property>
  <property fmtid="{D5CDD505-2E9C-101B-9397-08002B2CF9AE}" pid="3" name="MSIP_Label_696f5184-95c9-4497-b4c5-49bcf01b7f74_SetDate">
    <vt:lpwstr>2020-07-22T07:25:56Z</vt:lpwstr>
  </property>
  <property fmtid="{D5CDD505-2E9C-101B-9397-08002B2CF9AE}" pid="4" name="MSIP_Label_696f5184-95c9-4497-b4c5-49bcf01b7f74_Method">
    <vt:lpwstr>Standard</vt:lpwstr>
  </property>
  <property fmtid="{D5CDD505-2E9C-101B-9397-08002B2CF9AE}" pid="5" name="MSIP_Label_696f5184-95c9-4497-b4c5-49bcf01b7f74_Name">
    <vt:lpwstr>Intern</vt:lpwstr>
  </property>
  <property fmtid="{D5CDD505-2E9C-101B-9397-08002B2CF9AE}" pid="6" name="MSIP_Label_696f5184-95c9-4497-b4c5-49bcf01b7f74_SiteId">
    <vt:lpwstr>3d50ddd4-00a1-4ab7-9788-decf14a8728f</vt:lpwstr>
  </property>
  <property fmtid="{D5CDD505-2E9C-101B-9397-08002B2CF9AE}" pid="7" name="MSIP_Label_696f5184-95c9-4497-b4c5-49bcf01b7f74_ActionId">
    <vt:lpwstr>d578161c-e701-4619-8e50-0000344a8fe6</vt:lpwstr>
  </property>
  <property fmtid="{D5CDD505-2E9C-101B-9397-08002B2CF9AE}" pid="8" name="MSIP_Label_696f5184-95c9-4497-b4c5-49bcf01b7f74_ContentBits">
    <vt:lpwstr>0</vt:lpwstr>
  </property>
  <property fmtid="{D5CDD505-2E9C-101B-9397-08002B2CF9AE}" pid="9" name="MTWinEqns">
    <vt:bool>true</vt:bool>
  </property>
  <property fmtid="{D5CDD505-2E9C-101B-9397-08002B2CF9AE}" pid="10" name="ContentTypeId">
    <vt:lpwstr>0x010100F6BAB10F70C5B248AA45A02E31122AA1</vt:lpwstr>
  </property>
</Properties>
</file>